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7D" w:rsidRPr="00D9355C" w:rsidRDefault="000B547D" w:rsidP="000B547D">
      <w:pPr>
        <w:keepNext/>
        <w:spacing w:after="0" w:line="480" w:lineRule="exact"/>
        <w:jc w:val="center"/>
        <w:outlineLvl w:val="0"/>
        <w:rPr>
          <w:rFonts w:eastAsia="MS PGothic" w:cs="Times New Roman"/>
          <w:b/>
          <w:bCs/>
          <w:color w:val="EA9922"/>
          <w:sz w:val="44"/>
          <w:szCs w:val="40"/>
        </w:rPr>
      </w:pPr>
      <w:r w:rsidRPr="00D9355C">
        <w:rPr>
          <w:rFonts w:eastAsia="MS PGothic" w:cs="Times New Roman"/>
          <w:b/>
          <w:bCs/>
          <w:color w:val="EA9922"/>
          <w:sz w:val="44"/>
          <w:szCs w:val="40"/>
        </w:rPr>
        <w:t>Expression of Interest</w:t>
      </w:r>
    </w:p>
    <w:p w:rsidR="000B547D" w:rsidRPr="00D9355C" w:rsidRDefault="000B547D" w:rsidP="000B547D">
      <w:pPr>
        <w:keepNext/>
        <w:spacing w:before="120" w:after="0" w:line="480" w:lineRule="exact"/>
        <w:jc w:val="center"/>
        <w:outlineLvl w:val="0"/>
        <w:rPr>
          <w:rFonts w:eastAsia="MS PGothic" w:cs="Times New Roman"/>
          <w:b/>
          <w:bCs/>
          <w:color w:val="EA9922"/>
          <w:sz w:val="44"/>
          <w:szCs w:val="40"/>
        </w:rPr>
      </w:pPr>
      <w:r w:rsidRPr="00D9355C">
        <w:rPr>
          <w:rFonts w:eastAsia="MS PGothic" w:cs="Times New Roman"/>
          <w:b/>
          <w:bCs/>
          <w:color w:val="EA9922"/>
          <w:sz w:val="44"/>
          <w:szCs w:val="40"/>
        </w:rPr>
        <w:t>Workforce Development Council Design Process</w:t>
      </w:r>
    </w:p>
    <w:p w:rsidR="000B547D" w:rsidRPr="00D9355C" w:rsidRDefault="000B547D" w:rsidP="000B547D">
      <w:pPr>
        <w:rPr>
          <w:rFonts w:eastAsia="MS PGothic" w:cs="Times New Roman"/>
          <w:sz w:val="12"/>
          <w:szCs w:val="12"/>
          <w:lang w:eastAsia="en-US"/>
        </w:rPr>
      </w:pPr>
    </w:p>
    <w:p w:rsidR="000B547D" w:rsidRPr="00D9355C" w:rsidRDefault="000B547D" w:rsidP="000B547D">
      <w:pPr>
        <w:pBdr>
          <w:top w:val="dotted" w:sz="4" w:space="5" w:color="B9BE3C"/>
          <w:bottom w:val="dotted" w:sz="4" w:space="5" w:color="B9BE3C"/>
        </w:pBdr>
        <w:rPr>
          <w:rFonts w:eastAsia="MS PGothic" w:cs="Times New Roman"/>
          <w:color w:val="000000"/>
          <w:sz w:val="28"/>
        </w:rPr>
      </w:pPr>
      <w:r w:rsidRPr="00D9355C">
        <w:rPr>
          <w:rFonts w:eastAsia="MS PGothic" w:cs="Times New Roman"/>
          <w:color w:val="000000"/>
          <w:sz w:val="28"/>
        </w:rPr>
        <w:t>Use this form to submit your Expression of Interest for participation in the Workforce Development Council (WDC) Design Process.</w:t>
      </w:r>
    </w:p>
    <w:p w:rsidR="000B547D" w:rsidRPr="00D9355C" w:rsidRDefault="000B547D" w:rsidP="000B547D">
      <w:pPr>
        <w:keepNext/>
        <w:keepLines/>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WDC Design Process Overview</w:t>
      </w:r>
    </w:p>
    <w:p w:rsidR="000B547D" w:rsidRPr="00D9355C" w:rsidRDefault="000B547D" w:rsidP="000B547D">
      <w:pPr>
        <w:spacing w:after="160" w:line="259" w:lineRule="auto"/>
        <w:rPr>
          <w:rFonts w:eastAsia="Calibri" w:cs="Calibri"/>
          <w:szCs w:val="22"/>
          <w:lang w:eastAsia="en-US"/>
        </w:rPr>
      </w:pPr>
      <w:r w:rsidRPr="00D9355C">
        <w:rPr>
          <w:rFonts w:eastAsia="Calibri" w:cs="Calibri"/>
          <w:szCs w:val="22"/>
          <w:lang w:eastAsia="en-US"/>
        </w:rPr>
        <w:t>The WDC design process will develop operating model design options and recommendations to inform WDC establishment. It will also consider the processes and capabilities required to carry out a WDC’s functions.</w:t>
      </w:r>
    </w:p>
    <w:p w:rsidR="000B547D" w:rsidRPr="00D9355C" w:rsidRDefault="000B547D" w:rsidP="000B547D">
      <w:pPr>
        <w:spacing w:after="160" w:line="259" w:lineRule="auto"/>
        <w:rPr>
          <w:rFonts w:eastAsia="Calibri" w:cs="Calibri"/>
          <w:b/>
          <w:szCs w:val="22"/>
          <w:lang w:eastAsia="en-US"/>
        </w:rPr>
      </w:pPr>
      <w:r w:rsidRPr="00D9355C">
        <w:rPr>
          <w:rFonts w:eastAsia="Calibri" w:cs="Calibri"/>
          <w:b/>
          <w:szCs w:val="22"/>
          <w:lang w:eastAsia="en-US"/>
        </w:rPr>
        <w:t xml:space="preserve">Two groups will be formed to deliver the WDC design process: </w:t>
      </w:r>
    </w:p>
    <w:p w:rsidR="000B547D" w:rsidRPr="00D9355C" w:rsidRDefault="000B547D" w:rsidP="00441146">
      <w:pPr>
        <w:numPr>
          <w:ilvl w:val="0"/>
          <w:numId w:val="9"/>
        </w:numPr>
        <w:spacing w:after="160" w:line="259" w:lineRule="auto"/>
        <w:contextualSpacing/>
        <w:rPr>
          <w:rFonts w:eastAsia="Calibri" w:cs="Calibri"/>
          <w:szCs w:val="22"/>
          <w:lang w:eastAsia="en-US"/>
        </w:rPr>
      </w:pPr>
      <w:r w:rsidRPr="00D9355C">
        <w:rPr>
          <w:rFonts w:eastAsia="Calibri" w:cs="Calibri"/>
          <w:szCs w:val="22"/>
          <w:lang w:eastAsia="en-US"/>
        </w:rPr>
        <w:t>The Design Group</w:t>
      </w:r>
    </w:p>
    <w:p w:rsidR="000B547D" w:rsidRDefault="000B547D" w:rsidP="00441146">
      <w:pPr>
        <w:numPr>
          <w:ilvl w:val="0"/>
          <w:numId w:val="9"/>
        </w:numPr>
        <w:spacing w:after="160" w:line="259" w:lineRule="auto"/>
        <w:contextualSpacing/>
        <w:rPr>
          <w:rFonts w:eastAsia="Calibri" w:cs="Calibri"/>
          <w:szCs w:val="22"/>
          <w:lang w:eastAsia="en-US"/>
        </w:rPr>
      </w:pPr>
      <w:r w:rsidRPr="00D9355C">
        <w:rPr>
          <w:rFonts w:eastAsia="Calibri" w:cs="Calibri"/>
          <w:szCs w:val="22"/>
          <w:lang w:eastAsia="en-US"/>
        </w:rPr>
        <w:t xml:space="preserve">The Reference Group </w:t>
      </w:r>
    </w:p>
    <w:p w:rsidR="000B547D" w:rsidRPr="00D9355C" w:rsidRDefault="000B547D" w:rsidP="000B547D">
      <w:pPr>
        <w:spacing w:after="160" w:line="259" w:lineRule="auto"/>
        <w:contextualSpacing/>
        <w:rPr>
          <w:rFonts w:eastAsia="Calibri" w:cs="Calibri"/>
          <w:szCs w:val="22"/>
          <w:lang w:eastAsia="en-US"/>
        </w:rPr>
      </w:pPr>
    </w:p>
    <w:p w:rsidR="000B547D" w:rsidRPr="00D9355C" w:rsidRDefault="000B547D" w:rsidP="000B547D">
      <w:pPr>
        <w:spacing w:after="160" w:line="259" w:lineRule="auto"/>
        <w:rPr>
          <w:rFonts w:eastAsia="Calibri" w:cs="Calibri"/>
          <w:szCs w:val="22"/>
          <w:lang w:eastAsia="en-US"/>
        </w:rPr>
      </w:pPr>
      <w:r w:rsidRPr="00D9355C">
        <w:rPr>
          <w:rFonts w:eastAsia="Calibri" w:cs="Calibri"/>
          <w:szCs w:val="22"/>
          <w:lang w:eastAsia="en-US"/>
        </w:rPr>
        <w:t xml:space="preserve">The </w:t>
      </w:r>
      <w:r w:rsidRPr="00D9355C">
        <w:rPr>
          <w:rFonts w:eastAsia="Calibri" w:cs="Calibri"/>
          <w:b/>
          <w:szCs w:val="22"/>
          <w:lang w:eastAsia="en-US"/>
        </w:rPr>
        <w:t xml:space="preserve">Design Group </w:t>
      </w:r>
      <w:r w:rsidRPr="00D9355C">
        <w:rPr>
          <w:rFonts w:eastAsia="Calibri" w:cs="Calibri"/>
          <w:szCs w:val="22"/>
          <w:lang w:eastAsia="en-US"/>
        </w:rPr>
        <w:t>and the Reference Group contribute to different parts of the design process. The Design Group, consisting of skills based participants and subject matter experts, will create initial design options.</w:t>
      </w:r>
      <w:r w:rsidR="006A26BE">
        <w:rPr>
          <w:rFonts w:eastAsia="Calibri" w:cs="Calibri"/>
          <w:szCs w:val="22"/>
          <w:lang w:eastAsia="en-US"/>
        </w:rPr>
        <w:t xml:space="preserve"> </w:t>
      </w:r>
      <w:r w:rsidRPr="00D9355C">
        <w:rPr>
          <w:rFonts w:eastAsia="Calibri" w:cs="Calibri"/>
          <w:szCs w:val="22"/>
          <w:lang w:eastAsia="en-US"/>
        </w:rPr>
        <w:t xml:space="preserve">The </w:t>
      </w:r>
      <w:r w:rsidRPr="00D9355C">
        <w:rPr>
          <w:rFonts w:eastAsia="Calibri" w:cs="Calibri"/>
          <w:b/>
          <w:szCs w:val="22"/>
          <w:lang w:eastAsia="en-US"/>
        </w:rPr>
        <w:t>Reference Group</w:t>
      </w:r>
      <w:r w:rsidRPr="00D9355C">
        <w:rPr>
          <w:rFonts w:eastAsia="Calibri" w:cs="Calibri"/>
          <w:szCs w:val="22"/>
          <w:lang w:eastAsia="en-US"/>
        </w:rPr>
        <w:t xml:space="preserve">, consisting of a wide group of stakeholders including currently underserved learner groups, </w:t>
      </w:r>
      <w:r>
        <w:rPr>
          <w:rFonts w:eastAsia="Calibri" w:cs="Calibri"/>
          <w:szCs w:val="22"/>
          <w:lang w:eastAsia="en-US"/>
        </w:rPr>
        <w:t>e</w:t>
      </w:r>
      <w:r w:rsidRPr="00D9355C">
        <w:rPr>
          <w:rFonts w:eastAsia="Calibri" w:cs="Calibri"/>
          <w:szCs w:val="22"/>
          <w:lang w:eastAsia="en-US"/>
        </w:rPr>
        <w:t xml:space="preserve">mployers, </w:t>
      </w:r>
      <w:r>
        <w:rPr>
          <w:rFonts w:eastAsia="Calibri" w:cs="Calibri"/>
          <w:szCs w:val="22"/>
          <w:lang w:eastAsia="en-US"/>
        </w:rPr>
        <w:t>i</w:t>
      </w:r>
      <w:r w:rsidRPr="00D9355C">
        <w:rPr>
          <w:rFonts w:eastAsia="Calibri" w:cs="Calibri"/>
          <w:szCs w:val="22"/>
          <w:lang w:eastAsia="en-US"/>
        </w:rPr>
        <w:t xml:space="preserve">ndustry representatives, </w:t>
      </w:r>
      <w:r>
        <w:rPr>
          <w:rFonts w:eastAsia="Calibri" w:cs="Calibri"/>
          <w:szCs w:val="22"/>
          <w:lang w:eastAsia="en-US"/>
        </w:rPr>
        <w:t>u</w:t>
      </w:r>
      <w:r w:rsidRPr="00D9355C">
        <w:rPr>
          <w:rFonts w:eastAsia="Calibri" w:cs="Calibri"/>
          <w:szCs w:val="22"/>
          <w:lang w:eastAsia="en-US"/>
        </w:rPr>
        <w:t xml:space="preserve">nions, </w:t>
      </w:r>
      <w:r>
        <w:rPr>
          <w:rFonts w:eastAsia="Calibri" w:cs="Calibri"/>
          <w:szCs w:val="22"/>
          <w:lang w:eastAsia="en-US"/>
        </w:rPr>
        <w:t>p</w:t>
      </w:r>
      <w:r w:rsidRPr="00D9355C">
        <w:rPr>
          <w:rFonts w:eastAsia="Calibri" w:cs="Calibri"/>
          <w:szCs w:val="22"/>
          <w:lang w:eastAsia="en-US"/>
        </w:rPr>
        <w:t xml:space="preserve">roviders and </w:t>
      </w:r>
      <w:r>
        <w:rPr>
          <w:rFonts w:eastAsia="Calibri" w:cs="Calibri"/>
          <w:szCs w:val="22"/>
          <w:lang w:eastAsia="en-US"/>
        </w:rPr>
        <w:t>s</w:t>
      </w:r>
      <w:r w:rsidRPr="00D9355C">
        <w:rPr>
          <w:rFonts w:eastAsia="Calibri" w:cs="Calibri"/>
          <w:szCs w:val="22"/>
          <w:lang w:eastAsia="en-US"/>
        </w:rPr>
        <w:t xml:space="preserve">enior </w:t>
      </w:r>
      <w:r>
        <w:rPr>
          <w:rFonts w:eastAsia="Calibri" w:cs="Calibri"/>
          <w:szCs w:val="22"/>
          <w:lang w:eastAsia="en-US"/>
        </w:rPr>
        <w:t>l</w:t>
      </w:r>
      <w:r w:rsidRPr="00D9355C">
        <w:rPr>
          <w:rFonts w:eastAsia="Calibri" w:cs="Calibri"/>
          <w:szCs w:val="22"/>
          <w:lang w:eastAsia="en-US"/>
        </w:rPr>
        <w:t>eaders, will test and refine the Design Group’s initial design options to ensure they are fit for purpose.</w:t>
      </w:r>
    </w:p>
    <w:p w:rsidR="000B547D" w:rsidRPr="00D9355C" w:rsidRDefault="000B547D" w:rsidP="000B547D">
      <w:pPr>
        <w:spacing w:after="160" w:line="259" w:lineRule="auto"/>
        <w:rPr>
          <w:rFonts w:eastAsia="Calibri" w:cs="Calibri"/>
          <w:b/>
          <w:szCs w:val="22"/>
          <w:lang w:eastAsia="en-US"/>
        </w:rPr>
      </w:pPr>
      <w:r w:rsidRPr="00D9355C">
        <w:rPr>
          <w:rFonts w:eastAsia="Calibri" w:cs="Calibri"/>
          <w:b/>
          <w:szCs w:val="22"/>
          <w:lang w:eastAsia="en-US"/>
        </w:rPr>
        <w:t>We will be looking for a good balance of skills and experience in each of the teams.</w:t>
      </w:r>
    </w:p>
    <w:p w:rsidR="000B547D" w:rsidRPr="00D9355C" w:rsidRDefault="000B547D" w:rsidP="000B547D">
      <w:pPr>
        <w:rPr>
          <w:rFonts w:eastAsia="Calibri" w:cs="Calibri"/>
          <w:szCs w:val="22"/>
          <w:lang w:eastAsia="en-US"/>
        </w:rPr>
      </w:pPr>
      <w:r w:rsidRPr="00D9355C">
        <w:rPr>
          <w:rFonts w:eastAsia="Calibri" w:cs="Calibri"/>
          <w:szCs w:val="22"/>
          <w:lang w:eastAsia="en-US"/>
        </w:rPr>
        <w:t>For both groups we are looking for people who are:</w:t>
      </w:r>
    </w:p>
    <w:p w:rsidR="000B547D" w:rsidRPr="00D9355C" w:rsidRDefault="000B547D" w:rsidP="00441146">
      <w:pPr>
        <w:numPr>
          <w:ilvl w:val="0"/>
          <w:numId w:val="7"/>
        </w:numPr>
        <w:spacing w:after="160" w:line="259" w:lineRule="auto"/>
        <w:contextualSpacing/>
        <w:rPr>
          <w:rFonts w:eastAsia="Calibri" w:cs="Calibri"/>
          <w:szCs w:val="22"/>
          <w:lang w:eastAsia="en-US"/>
        </w:rPr>
      </w:pPr>
      <w:r w:rsidRPr="00D9355C">
        <w:rPr>
          <w:rFonts w:eastAsia="Calibri" w:cs="Calibri"/>
          <w:szCs w:val="22"/>
          <w:lang w:eastAsia="en-US"/>
        </w:rPr>
        <w:t>Future-focussed thinkers</w:t>
      </w:r>
    </w:p>
    <w:p w:rsidR="000B547D" w:rsidRPr="00D9355C" w:rsidRDefault="000B547D" w:rsidP="00441146">
      <w:pPr>
        <w:numPr>
          <w:ilvl w:val="0"/>
          <w:numId w:val="7"/>
        </w:numPr>
        <w:spacing w:after="160" w:line="259" w:lineRule="auto"/>
        <w:contextualSpacing/>
        <w:rPr>
          <w:rFonts w:eastAsia="Calibri" w:cs="Calibri"/>
          <w:szCs w:val="22"/>
          <w:lang w:eastAsia="en-US"/>
        </w:rPr>
      </w:pPr>
      <w:r w:rsidRPr="00D9355C">
        <w:rPr>
          <w:rFonts w:eastAsia="Calibri" w:cs="Calibri"/>
          <w:szCs w:val="22"/>
          <w:lang w:eastAsia="en-US"/>
        </w:rPr>
        <w:t>Good communicators</w:t>
      </w:r>
    </w:p>
    <w:p w:rsidR="000B547D" w:rsidRPr="00D9355C" w:rsidRDefault="000B547D" w:rsidP="00441146">
      <w:pPr>
        <w:numPr>
          <w:ilvl w:val="0"/>
          <w:numId w:val="7"/>
        </w:numPr>
        <w:spacing w:after="160" w:line="259" w:lineRule="auto"/>
        <w:contextualSpacing/>
        <w:rPr>
          <w:rFonts w:eastAsia="Calibri" w:cs="Calibri"/>
          <w:szCs w:val="22"/>
          <w:lang w:eastAsia="en-US"/>
        </w:rPr>
      </w:pPr>
      <w:r w:rsidRPr="00D9355C">
        <w:rPr>
          <w:rFonts w:eastAsia="Calibri" w:cs="Calibri"/>
          <w:szCs w:val="22"/>
          <w:lang w:eastAsia="en-US"/>
        </w:rPr>
        <w:t xml:space="preserve">Innovative and visionary </w:t>
      </w:r>
    </w:p>
    <w:p w:rsidR="000B547D" w:rsidRDefault="000B547D" w:rsidP="00441146">
      <w:pPr>
        <w:numPr>
          <w:ilvl w:val="0"/>
          <w:numId w:val="7"/>
        </w:numPr>
        <w:spacing w:after="160" w:line="259" w:lineRule="auto"/>
        <w:contextualSpacing/>
        <w:rPr>
          <w:rFonts w:eastAsia="Calibri" w:cs="Calibri"/>
          <w:szCs w:val="22"/>
          <w:lang w:eastAsia="en-US"/>
        </w:rPr>
      </w:pPr>
      <w:r w:rsidRPr="00D9355C">
        <w:rPr>
          <w:rFonts w:eastAsia="Calibri" w:cs="Calibri"/>
          <w:szCs w:val="22"/>
          <w:lang w:eastAsia="en-US"/>
        </w:rPr>
        <w:t>Collaborative in their mind-set</w:t>
      </w:r>
    </w:p>
    <w:p w:rsidR="006A26BE" w:rsidRPr="00D9355C" w:rsidRDefault="006A26BE" w:rsidP="006A26BE">
      <w:pPr>
        <w:spacing w:after="160" w:line="259" w:lineRule="auto"/>
        <w:ind w:left="720"/>
        <w:contextualSpacing/>
        <w:rPr>
          <w:rFonts w:eastAsia="Calibri" w:cs="Calibri"/>
          <w:szCs w:val="22"/>
          <w:lang w:eastAsia="en-US"/>
        </w:rPr>
      </w:pPr>
    </w:p>
    <w:p w:rsidR="006A26BE" w:rsidRDefault="006A26BE" w:rsidP="006A26BE">
      <w:pPr>
        <w:spacing w:after="160" w:line="259" w:lineRule="auto"/>
        <w:rPr>
          <w:rFonts w:eastAsia="Calibri" w:cs="Calibri"/>
          <w:szCs w:val="22"/>
          <w:lang w:eastAsia="en-US"/>
        </w:rPr>
      </w:pPr>
      <w:r>
        <w:rPr>
          <w:rFonts w:eastAsia="Calibri" w:cs="Calibri"/>
          <w:szCs w:val="22"/>
          <w:lang w:eastAsia="en-US"/>
        </w:rPr>
        <w:t>R</w:t>
      </w:r>
      <w:r w:rsidR="000B547D" w:rsidRPr="00D9355C">
        <w:rPr>
          <w:rFonts w:eastAsia="Calibri" w:cs="Calibri"/>
          <w:szCs w:val="22"/>
          <w:lang w:eastAsia="en-US"/>
        </w:rPr>
        <w:t xml:space="preserve">efer to the </w:t>
      </w:r>
      <w:hyperlink r:id="rId8" w:history="1">
        <w:r w:rsidR="000B547D" w:rsidRPr="00D9355C">
          <w:rPr>
            <w:rFonts w:eastAsia="Calibri" w:cs="Calibri"/>
            <w:color w:val="CC8D00"/>
            <w:szCs w:val="22"/>
            <w:u w:val="single"/>
            <w:lang w:eastAsia="en-US"/>
          </w:rPr>
          <w:t>RoVE website</w:t>
        </w:r>
      </w:hyperlink>
      <w:r w:rsidR="000B547D" w:rsidRPr="00D9355C">
        <w:rPr>
          <w:rFonts w:eastAsia="Calibri" w:cs="Calibri"/>
          <w:szCs w:val="22"/>
          <w:lang w:eastAsia="en-US"/>
        </w:rPr>
        <w:t xml:space="preserve"> for more detail on the Review of Vocational Education, the Workforce Development Councils, and the other important building blocks for establishing the WDCs.</w:t>
      </w:r>
    </w:p>
    <w:p w:rsidR="006A26BE" w:rsidRPr="00D9355C" w:rsidRDefault="006A26BE" w:rsidP="006A26BE">
      <w:pPr>
        <w:spacing w:after="160" w:line="259" w:lineRule="auto"/>
        <w:rPr>
          <w:rFonts w:eastAsia="Calibri" w:cs="Calibri"/>
          <w:szCs w:val="22"/>
          <w:lang w:eastAsia="en-US"/>
        </w:rPr>
      </w:pPr>
      <w:r w:rsidRPr="006A26BE">
        <w:rPr>
          <w:rFonts w:eastAsia="Calibri" w:cs="Calibri"/>
          <w:szCs w:val="22"/>
          <w:lang w:eastAsia="en-US"/>
        </w:rPr>
        <w:t>Please note this Expression of Interest process is not about establishing any particular WDC. It is about looking at the best way for WDCs to operate, regardless of the industries they represent.</w:t>
      </w:r>
    </w:p>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What are your personal details?</w:t>
      </w:r>
    </w:p>
    <w:tbl>
      <w:tblPr>
        <w:tblW w:w="101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06"/>
        <w:gridCol w:w="4678"/>
        <w:gridCol w:w="4808"/>
      </w:tblGrid>
      <w:tr w:rsidR="000B547D" w:rsidRPr="00D9355C" w:rsidTr="00563D59">
        <w:trPr>
          <w:cantSplit/>
          <w:trHeight w:val="104"/>
        </w:trPr>
        <w:tc>
          <w:tcPr>
            <w:tcW w:w="706"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1a.</w:t>
            </w:r>
          </w:p>
        </w:tc>
        <w:tc>
          <w:tcPr>
            <w:tcW w:w="4678"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Name</w:t>
            </w:r>
          </w:p>
        </w:tc>
        <w:sdt>
          <w:sdtPr>
            <w:rPr>
              <w:rFonts w:eastAsia="MS PGothic" w:cs="Times New Roman"/>
              <w:sz w:val="20"/>
            </w:rPr>
            <w:id w:val="1805578193"/>
            <w:placeholder>
              <w:docPart w:val="BB1DF1B6EDB2490D8F35E3D058AD310C"/>
            </w:placeholder>
            <w:showingPlcHdr/>
          </w:sdtPr>
          <w:sdtEndPr>
            <w:rPr>
              <w:szCs w:val="20"/>
            </w:rPr>
          </w:sdtEndPr>
          <w:sdtContent>
            <w:bookmarkStart w:id="0" w:name="_GoBack" w:displacedByCustomXml="prev"/>
            <w:tc>
              <w:tcPr>
                <w:tcW w:w="4808"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szCs w:val="20"/>
                  </w:rPr>
                  <w:t>Click here to enter text.</w:t>
                </w:r>
              </w:p>
            </w:tc>
            <w:bookmarkEnd w:id="0" w:displacedByCustomXml="next"/>
          </w:sdtContent>
        </w:sdt>
      </w:tr>
      <w:tr w:rsidR="000B547D" w:rsidRPr="00D9355C" w:rsidTr="00563D59">
        <w:trPr>
          <w:cantSplit/>
          <w:trHeight w:val="104"/>
        </w:trPr>
        <w:tc>
          <w:tcPr>
            <w:tcW w:w="706"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1b.</w:t>
            </w:r>
          </w:p>
        </w:tc>
        <w:tc>
          <w:tcPr>
            <w:tcW w:w="4678"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Organisation</w:t>
            </w:r>
          </w:p>
        </w:tc>
        <w:sdt>
          <w:sdtPr>
            <w:rPr>
              <w:rFonts w:eastAsia="MS PGothic" w:cs="Times New Roman"/>
              <w:sz w:val="20"/>
              <w:szCs w:val="20"/>
            </w:rPr>
            <w:id w:val="197895410"/>
            <w:placeholder>
              <w:docPart w:val="D3E1E110A19F4990A704AFDABCE695DD"/>
            </w:placeholder>
            <w:showingPlcHdr/>
          </w:sdtPr>
          <w:sdtEndPr/>
          <w:sdtContent>
            <w:tc>
              <w:tcPr>
                <w:tcW w:w="4808"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szCs w:val="20"/>
                  </w:rPr>
                  <w:t>Click here to enter text.</w:t>
                </w:r>
              </w:p>
            </w:tc>
          </w:sdtContent>
        </w:sdt>
      </w:tr>
      <w:tr w:rsidR="000B547D" w:rsidRPr="00D9355C" w:rsidTr="00563D59">
        <w:trPr>
          <w:cantSplit/>
          <w:trHeight w:val="104"/>
        </w:trPr>
        <w:tc>
          <w:tcPr>
            <w:tcW w:w="706"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1c.</w:t>
            </w:r>
          </w:p>
        </w:tc>
        <w:tc>
          <w:tcPr>
            <w:tcW w:w="4678"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Current role title</w:t>
            </w:r>
          </w:p>
        </w:tc>
        <w:sdt>
          <w:sdtPr>
            <w:rPr>
              <w:rFonts w:eastAsia="MS PGothic" w:cs="Times New Roman"/>
              <w:sz w:val="20"/>
              <w:szCs w:val="20"/>
            </w:rPr>
            <w:id w:val="-601496297"/>
            <w:placeholder>
              <w:docPart w:val="BAD0BF3011E34685B2FD8005B40DA660"/>
            </w:placeholder>
            <w:showingPlcHdr/>
          </w:sdtPr>
          <w:sdtEndPr/>
          <w:sdtContent>
            <w:tc>
              <w:tcPr>
                <w:tcW w:w="4808"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szCs w:val="20"/>
                  </w:rPr>
                  <w:t>Click here to enter text.</w:t>
                </w:r>
              </w:p>
            </w:tc>
          </w:sdtContent>
        </w:sdt>
      </w:tr>
      <w:tr w:rsidR="000B547D" w:rsidRPr="00D9355C" w:rsidTr="00563D59">
        <w:trPr>
          <w:cantSplit/>
          <w:trHeight w:val="104"/>
        </w:trPr>
        <w:tc>
          <w:tcPr>
            <w:tcW w:w="706"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1e.</w:t>
            </w:r>
          </w:p>
        </w:tc>
        <w:tc>
          <w:tcPr>
            <w:tcW w:w="4678"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Email address</w:t>
            </w:r>
          </w:p>
        </w:tc>
        <w:sdt>
          <w:sdtPr>
            <w:rPr>
              <w:rFonts w:eastAsia="MS PGothic" w:cs="Times New Roman"/>
              <w:sz w:val="20"/>
              <w:szCs w:val="20"/>
            </w:rPr>
            <w:id w:val="429239200"/>
            <w:placeholder>
              <w:docPart w:val="5C420FF3BCD240478B281F7221928FB9"/>
            </w:placeholder>
            <w:showingPlcHdr/>
          </w:sdtPr>
          <w:sdtEndPr/>
          <w:sdtContent>
            <w:tc>
              <w:tcPr>
                <w:tcW w:w="4808"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szCs w:val="20"/>
                  </w:rPr>
                  <w:t>Click here to enter text.</w:t>
                </w:r>
              </w:p>
            </w:tc>
          </w:sdtContent>
        </w:sdt>
      </w:tr>
      <w:tr w:rsidR="000B547D" w:rsidRPr="00D9355C" w:rsidTr="00563D59">
        <w:trPr>
          <w:cantSplit/>
          <w:trHeight w:val="104"/>
        </w:trPr>
        <w:tc>
          <w:tcPr>
            <w:tcW w:w="706"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1f.</w:t>
            </w:r>
          </w:p>
        </w:tc>
        <w:tc>
          <w:tcPr>
            <w:tcW w:w="4678"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Phone Number</w:t>
            </w:r>
          </w:p>
        </w:tc>
        <w:sdt>
          <w:sdtPr>
            <w:rPr>
              <w:rFonts w:eastAsia="MS PGothic" w:cs="Times New Roman"/>
              <w:sz w:val="20"/>
              <w:szCs w:val="20"/>
            </w:rPr>
            <w:id w:val="-1410452653"/>
            <w:placeholder>
              <w:docPart w:val="4134FF646AF64199BFAAA441092B7F40"/>
            </w:placeholder>
            <w:showingPlcHdr/>
          </w:sdtPr>
          <w:sdtEndPr/>
          <w:sdtContent>
            <w:tc>
              <w:tcPr>
                <w:tcW w:w="4808"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szCs w:val="20"/>
                  </w:rPr>
                  <w:t>Click here to enter text.</w:t>
                </w:r>
              </w:p>
            </w:tc>
          </w:sdtContent>
        </w:sdt>
      </w:tr>
      <w:tr w:rsidR="00677C84" w:rsidRPr="00D9355C" w:rsidTr="00563D59">
        <w:trPr>
          <w:cantSplit/>
          <w:trHeight w:val="104"/>
        </w:trPr>
        <w:tc>
          <w:tcPr>
            <w:tcW w:w="706" w:type="dxa"/>
            <w:shd w:val="clear" w:color="auto" w:fill="E5DBBD"/>
          </w:tcPr>
          <w:p w:rsidR="00677C84" w:rsidRPr="00D9355C" w:rsidRDefault="00677C84" w:rsidP="00563D59">
            <w:pPr>
              <w:spacing w:before="120"/>
              <w:rPr>
                <w:rFonts w:eastAsia="MS PGothic" w:cs="Arial"/>
                <w:b/>
                <w:sz w:val="20"/>
                <w:szCs w:val="20"/>
              </w:rPr>
            </w:pPr>
            <w:r>
              <w:rPr>
                <w:rFonts w:eastAsia="MS PGothic" w:cs="Arial"/>
                <w:b/>
                <w:sz w:val="20"/>
                <w:szCs w:val="20"/>
              </w:rPr>
              <w:lastRenderedPageBreak/>
              <w:t>1g.</w:t>
            </w:r>
          </w:p>
        </w:tc>
        <w:tc>
          <w:tcPr>
            <w:tcW w:w="4678" w:type="dxa"/>
            <w:shd w:val="clear" w:color="auto" w:fill="E5DBBD"/>
          </w:tcPr>
          <w:p w:rsidR="00677C84" w:rsidRPr="00D9355C" w:rsidRDefault="00677C84" w:rsidP="00563D59">
            <w:pPr>
              <w:spacing w:before="120"/>
              <w:rPr>
                <w:rFonts w:eastAsia="MS PGothic" w:cs="Arial"/>
                <w:b/>
                <w:sz w:val="20"/>
                <w:szCs w:val="20"/>
              </w:rPr>
            </w:pPr>
            <w:r>
              <w:rPr>
                <w:rFonts w:eastAsia="MS PGothic" w:cs="Arial"/>
                <w:b/>
                <w:sz w:val="20"/>
                <w:szCs w:val="20"/>
              </w:rPr>
              <w:t>What city are you based in</w:t>
            </w:r>
            <w:r w:rsidR="009314A5">
              <w:rPr>
                <w:rFonts w:eastAsia="MS PGothic" w:cs="Arial"/>
                <w:b/>
                <w:sz w:val="20"/>
                <w:szCs w:val="20"/>
              </w:rPr>
              <w:t>?</w:t>
            </w:r>
          </w:p>
        </w:tc>
        <w:sdt>
          <w:sdtPr>
            <w:rPr>
              <w:rFonts w:eastAsia="MS PGothic" w:cs="Times New Roman"/>
              <w:sz w:val="20"/>
            </w:rPr>
            <w:id w:val="-1555613940"/>
            <w:placeholder>
              <w:docPart w:val="88BF43B374664BACA956C72D92B23FF3"/>
            </w:placeholder>
            <w:showingPlcHdr/>
          </w:sdtPr>
          <w:sdtEndPr>
            <w:rPr>
              <w:szCs w:val="20"/>
            </w:rPr>
          </w:sdtEndPr>
          <w:sdtContent>
            <w:tc>
              <w:tcPr>
                <w:tcW w:w="4808" w:type="dxa"/>
                <w:vAlign w:val="center"/>
              </w:tcPr>
              <w:p w:rsidR="00677C84" w:rsidRDefault="00677C84" w:rsidP="00563D59">
                <w:pPr>
                  <w:rPr>
                    <w:rFonts w:eastAsia="MS PGothic" w:cs="Times New Roman"/>
                    <w:sz w:val="20"/>
                    <w:szCs w:val="20"/>
                  </w:rPr>
                </w:pPr>
                <w:r w:rsidRPr="00D9355C">
                  <w:rPr>
                    <w:rFonts w:eastAsia="MS PGothic" w:cs="Times New Roman"/>
                    <w:color w:val="808080"/>
                    <w:sz w:val="20"/>
                    <w:szCs w:val="20"/>
                  </w:rPr>
                  <w:t>Click here to enter text.</w:t>
                </w:r>
              </w:p>
            </w:tc>
          </w:sdtContent>
        </w:sdt>
      </w:tr>
    </w:tbl>
    <w:p w:rsidR="000B547D" w:rsidRPr="00D9355C" w:rsidRDefault="000B547D" w:rsidP="000B547D">
      <w:pPr>
        <w:rPr>
          <w:rFonts w:eastAsia="MS PGothic" w:cs="Times New Roman"/>
          <w:sz w:val="12"/>
          <w:szCs w:val="12"/>
          <w:lang w:eastAsia="en-US"/>
        </w:rPr>
      </w:pPr>
    </w:p>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Which group would you like to be a part of?</w:t>
      </w: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384"/>
        <w:gridCol w:w="4819"/>
      </w:tblGrid>
      <w:tr w:rsidR="000B547D" w:rsidRPr="00D9355C" w:rsidTr="00563D59">
        <w:trPr>
          <w:cantSplit/>
          <w:trHeight w:val="104"/>
        </w:trPr>
        <w:tc>
          <w:tcPr>
            <w:tcW w:w="5384"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Please select which group you would like to be a part of:</w:t>
            </w:r>
          </w:p>
        </w:tc>
        <w:sdt>
          <w:sdtPr>
            <w:rPr>
              <w:rFonts w:eastAsia="MS PGothic" w:cs="Times New Roman"/>
              <w:sz w:val="20"/>
              <w:szCs w:val="20"/>
            </w:rPr>
            <w:id w:val="-600260033"/>
            <w:placeholder>
              <w:docPart w:val="B1E545DC1F19476A9EE106D6B5984280"/>
            </w:placeholder>
            <w:showingPlcHdr/>
            <w:dropDownList>
              <w:listItem w:value="Choose an item."/>
              <w:listItem w:displayText="Design Group" w:value="Design Group"/>
              <w:listItem w:displayText="Reference Group" w:value="Reference Group"/>
              <w:listItem w:displayText="Either Group" w:value="Either Group"/>
            </w:dropDownList>
          </w:sdtPr>
          <w:sdtEndPr/>
          <w:sdtContent>
            <w:tc>
              <w:tcPr>
                <w:tcW w:w="4819"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rPr>
                  <w:t>Choose an item.</w:t>
                </w:r>
              </w:p>
            </w:tc>
          </w:sdtContent>
        </w:sdt>
      </w:tr>
      <w:tr w:rsidR="000B547D" w:rsidRPr="00D9355C" w:rsidTr="00563D59">
        <w:trPr>
          <w:cantSplit/>
          <w:trHeight w:val="104"/>
        </w:trPr>
        <w:tc>
          <w:tcPr>
            <w:tcW w:w="5384" w:type="dxa"/>
            <w:shd w:val="clear" w:color="auto" w:fill="E5DBBD"/>
          </w:tcPr>
          <w:p w:rsidR="000B547D" w:rsidRPr="00D9355C" w:rsidRDefault="000B547D" w:rsidP="00563D59">
            <w:pPr>
              <w:spacing w:before="120"/>
              <w:rPr>
                <w:rFonts w:eastAsia="MS PGothic" w:cs="Arial"/>
                <w:b/>
                <w:sz w:val="20"/>
                <w:szCs w:val="20"/>
              </w:rPr>
            </w:pPr>
            <w:r w:rsidRPr="00D9355C">
              <w:rPr>
                <w:rFonts w:eastAsia="MS PGothic" w:cs="Arial"/>
                <w:b/>
                <w:sz w:val="20"/>
                <w:szCs w:val="20"/>
              </w:rPr>
              <w:t>If you selected ‘Either Group’ above, please select your first preference:</w:t>
            </w:r>
          </w:p>
        </w:tc>
        <w:sdt>
          <w:sdtPr>
            <w:rPr>
              <w:rFonts w:eastAsia="MS PGothic" w:cs="Times New Roman"/>
              <w:sz w:val="20"/>
              <w:szCs w:val="20"/>
            </w:rPr>
            <w:id w:val="-1521005814"/>
            <w:placeholder>
              <w:docPart w:val="22D849140BDC4E7AAA91552EA24DA6D4"/>
            </w:placeholder>
            <w:showingPlcHdr/>
            <w:dropDownList>
              <w:listItem w:value="Choose an item."/>
              <w:listItem w:displayText="Design Group" w:value="Design Group"/>
              <w:listItem w:displayText="Reference Group" w:value="Reference Group"/>
              <w:listItem w:displayText="No preference" w:value="No preference"/>
            </w:dropDownList>
          </w:sdtPr>
          <w:sdtEndPr/>
          <w:sdtContent>
            <w:tc>
              <w:tcPr>
                <w:tcW w:w="4819" w:type="dxa"/>
                <w:vAlign w:val="center"/>
              </w:tcPr>
              <w:p w:rsidR="000B547D" w:rsidRPr="00D9355C" w:rsidRDefault="000B547D" w:rsidP="00563D59">
                <w:pPr>
                  <w:rPr>
                    <w:rFonts w:eastAsia="MS PGothic" w:cs="Times New Roman"/>
                    <w:sz w:val="20"/>
                    <w:szCs w:val="20"/>
                  </w:rPr>
                </w:pPr>
                <w:r w:rsidRPr="00D9355C">
                  <w:rPr>
                    <w:rFonts w:eastAsia="MS PGothic" w:cs="Times New Roman"/>
                    <w:color w:val="808080"/>
                    <w:sz w:val="20"/>
                  </w:rPr>
                  <w:t>Choose an item.</w:t>
                </w:r>
              </w:p>
            </w:tc>
          </w:sdtContent>
        </w:sdt>
      </w:tr>
    </w:tbl>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What are your skills and experience?</w:t>
      </w:r>
    </w:p>
    <w:p w:rsidR="000B547D" w:rsidRPr="00D9355C" w:rsidRDefault="000B547D" w:rsidP="000B547D">
      <w:pPr>
        <w:rPr>
          <w:rFonts w:eastAsia="Calibri" w:cs="Calibri"/>
          <w:szCs w:val="22"/>
          <w:lang w:eastAsia="en-US"/>
        </w:rPr>
      </w:pPr>
      <w:r w:rsidRPr="00D9355C">
        <w:rPr>
          <w:rFonts w:eastAsia="Calibri" w:cs="Calibri"/>
          <w:szCs w:val="22"/>
          <w:lang w:eastAsia="en-US"/>
        </w:rPr>
        <w:t>Please tick which of the following skills and experience you will bring to the WDC design process:</w:t>
      </w:r>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Service design expertise </w:t>
      </w:r>
      <w:sdt>
        <w:sdtPr>
          <w:rPr>
            <w:rFonts w:eastAsia="Calibri" w:cs="Calibri"/>
            <w:szCs w:val="22"/>
            <w:lang w:eastAsia="en-US"/>
          </w:rPr>
          <w:id w:val="-1704704545"/>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Organisation design expertise </w:t>
      </w:r>
      <w:sdt>
        <w:sdtPr>
          <w:rPr>
            <w:rFonts w:eastAsia="Calibri" w:cs="Calibri"/>
            <w:szCs w:val="22"/>
            <w:lang w:eastAsia="en-US"/>
          </w:rPr>
          <w:id w:val="1994528280"/>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Change management expertise </w:t>
      </w:r>
      <w:sdt>
        <w:sdtPr>
          <w:rPr>
            <w:rFonts w:eastAsia="Calibri" w:cs="Calibri"/>
            <w:szCs w:val="22"/>
            <w:lang w:eastAsia="en-US"/>
          </w:rPr>
          <w:id w:val="-455948912"/>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Stakeholder engagement expertise </w:t>
      </w:r>
      <w:sdt>
        <w:sdtPr>
          <w:rPr>
            <w:rFonts w:eastAsia="Calibri" w:cs="Calibri"/>
            <w:szCs w:val="22"/>
            <w:lang w:eastAsia="en-US"/>
          </w:rPr>
          <w:id w:val="-1353564353"/>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Knowledge of the vocational education sector </w:t>
      </w:r>
      <w:sdt>
        <w:sdtPr>
          <w:rPr>
            <w:rFonts w:eastAsia="Calibri" w:cs="Calibri"/>
            <w:szCs w:val="22"/>
            <w:lang w:eastAsia="en-US"/>
          </w:rPr>
          <w:id w:val="-1076207239"/>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rPr>
          <w:rFonts w:eastAsia="MS PGothic" w:cs="Calibri"/>
          <w:szCs w:val="22"/>
          <w:lang w:val="en-US"/>
        </w:rPr>
      </w:pPr>
      <w:r w:rsidRPr="00D9355C">
        <w:rPr>
          <w:rFonts w:eastAsia="MS PGothic" w:cs="Calibri"/>
          <w:szCs w:val="22"/>
          <w:lang w:val="en-US"/>
        </w:rPr>
        <w:t xml:space="preserve">Knowledge of qualification design, standard setting, and programme development </w:t>
      </w:r>
      <w:sdt>
        <w:sdtPr>
          <w:rPr>
            <w:rFonts w:eastAsia="MS PGothic" w:cs="Calibri"/>
            <w:szCs w:val="22"/>
            <w:lang w:val="en-US"/>
          </w:rPr>
          <w:id w:val="992451777"/>
          <w14:checkbox>
            <w14:checked w14:val="0"/>
            <w14:checkedState w14:val="2612" w14:font="MS Gothic"/>
            <w14:uncheckedState w14:val="2610" w14:font="MS Gothic"/>
          </w14:checkbox>
        </w:sdtPr>
        <w:sdtEndPr/>
        <w:sdtContent>
          <w:r w:rsidR="00525596">
            <w:rPr>
              <w:rFonts w:ascii="MS Gothic" w:eastAsia="MS Gothic" w:hAnsi="MS Gothic" w:cs="Calibri" w:hint="eastAsia"/>
              <w:szCs w:val="22"/>
              <w:lang w:val="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Understanding of what is required to create a successful organisation </w:t>
      </w:r>
      <w:sdt>
        <w:sdtPr>
          <w:rPr>
            <w:rFonts w:eastAsia="Calibri" w:cs="Calibri"/>
            <w:szCs w:val="22"/>
            <w:lang w:eastAsia="en-US"/>
          </w:rPr>
          <w:id w:val="-181439810"/>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rPr>
          <w:rFonts w:eastAsia="MS PGothic" w:cs="Calibri"/>
          <w:szCs w:val="22"/>
          <w:lang w:val="en-US"/>
        </w:rPr>
      </w:pPr>
      <w:r w:rsidRPr="00D9355C">
        <w:rPr>
          <w:rFonts w:eastAsia="MS PGothic" w:cs="Calibri"/>
          <w:szCs w:val="22"/>
          <w:lang w:val="en-US"/>
        </w:rPr>
        <w:t xml:space="preserve">Understanding of current and possible future labour market trends and their impact on skill requirements </w:t>
      </w:r>
      <w:sdt>
        <w:sdtPr>
          <w:rPr>
            <w:rFonts w:ascii="Segoe UI Symbol" w:eastAsia="Calibri" w:hAnsi="Segoe UI Symbol" w:cs="Segoe UI Symbol"/>
            <w:szCs w:val="22"/>
            <w:lang w:eastAsia="en-US"/>
          </w:rPr>
          <w:id w:val="-1470972678"/>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Experience in the collection and analysis of data from multiple sources to inform strategies and plans </w:t>
      </w:r>
      <w:sdt>
        <w:sdtPr>
          <w:rPr>
            <w:rFonts w:eastAsia="Calibri" w:cs="Calibri"/>
            <w:szCs w:val="22"/>
            <w:lang w:eastAsia="en-US"/>
          </w:rPr>
          <w:id w:val="-1635405768"/>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Experience in developing operational models </w:t>
      </w:r>
      <w:sdt>
        <w:sdtPr>
          <w:rPr>
            <w:rFonts w:eastAsia="Calibri" w:cs="Calibri"/>
            <w:szCs w:val="22"/>
            <w:lang w:eastAsia="en-US"/>
          </w:rPr>
          <w:id w:val="-1788501713"/>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Experience in interacting with/advising government agencies </w:t>
      </w:r>
      <w:sdt>
        <w:sdtPr>
          <w:rPr>
            <w:rFonts w:eastAsia="Calibri" w:cs="Calibri"/>
            <w:szCs w:val="22"/>
            <w:lang w:eastAsia="en-US"/>
          </w:rPr>
          <w:id w:val="-928493760"/>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Experience in identifying opportunities and/or implementing the delivery of ‘shared services’ between organisations </w:t>
      </w:r>
      <w:sdt>
        <w:sdtPr>
          <w:rPr>
            <w:rFonts w:eastAsia="Calibri" w:cs="Calibri"/>
            <w:szCs w:val="22"/>
            <w:lang w:eastAsia="en-US"/>
          </w:rPr>
          <w:id w:val="-2048055540"/>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Ability to bring a Māori perspective </w:t>
      </w:r>
      <w:sdt>
        <w:sdtPr>
          <w:rPr>
            <w:rFonts w:eastAsia="Calibri" w:cs="Calibri"/>
            <w:szCs w:val="22"/>
            <w:lang w:eastAsia="en-US"/>
          </w:rPr>
          <w:id w:val="-1844764676"/>
          <w14:checkbox>
            <w14:checked w14:val="0"/>
            <w14:checkedState w14:val="2612" w14:font="MS Gothic"/>
            <w14:uncheckedState w14:val="2610" w14:font="MS Gothic"/>
          </w14:checkbox>
        </w:sdtPr>
        <w:sdtEndPr/>
        <w:sdtContent>
          <w:r w:rsidR="009314A5">
            <w:rPr>
              <w:rFonts w:ascii="MS Gothic" w:eastAsia="MS Gothic" w:hAnsi="MS Gothic" w:cs="Calibri" w:hint="eastAsia"/>
              <w:szCs w:val="22"/>
              <w:lang w:eastAsia="en-US"/>
            </w:rPr>
            <w:t>☐</w:t>
          </w:r>
        </w:sdtContent>
      </w:sdt>
    </w:p>
    <w:p w:rsidR="000B547D" w:rsidRPr="00D9355C" w:rsidRDefault="000B547D" w:rsidP="00441146">
      <w:pPr>
        <w:numPr>
          <w:ilvl w:val="0"/>
          <w:numId w:val="8"/>
        </w:numPr>
        <w:spacing w:before="120" w:after="0"/>
        <w:contextualSpacing/>
        <w:jc w:val="both"/>
        <w:rPr>
          <w:rFonts w:eastAsia="Calibri" w:cs="Calibri"/>
          <w:szCs w:val="22"/>
          <w:lang w:eastAsia="en-US"/>
        </w:rPr>
      </w:pPr>
      <w:r w:rsidRPr="00D9355C">
        <w:rPr>
          <w:rFonts w:eastAsia="Calibri" w:cs="Calibri"/>
          <w:szCs w:val="22"/>
          <w:lang w:eastAsia="en-US"/>
        </w:rPr>
        <w:t xml:space="preserve">Ability to represent other currently underserved learner groups </w:t>
      </w:r>
      <w:sdt>
        <w:sdtPr>
          <w:rPr>
            <w:rFonts w:eastAsia="Calibri" w:cs="Calibri"/>
            <w:szCs w:val="22"/>
            <w:lang w:eastAsia="en-US"/>
          </w:rPr>
          <w:id w:val="795721926"/>
          <w14:checkbox>
            <w14:checked w14:val="0"/>
            <w14:checkedState w14:val="2612" w14:font="MS Gothic"/>
            <w14:uncheckedState w14:val="2610" w14:font="MS Gothic"/>
          </w14:checkbox>
        </w:sdtPr>
        <w:sdtEndPr/>
        <w:sdtContent>
          <w:r w:rsidRPr="00D9355C">
            <w:rPr>
              <w:rFonts w:ascii="Segoe UI Symbol" w:eastAsia="Calibri" w:hAnsi="Segoe UI Symbol" w:cs="Segoe UI Symbol"/>
              <w:szCs w:val="22"/>
              <w:lang w:eastAsia="en-US"/>
            </w:rPr>
            <w:t>☐</w:t>
          </w:r>
        </w:sdtContent>
      </w:sdt>
    </w:p>
    <w:p w:rsidR="000B547D" w:rsidRPr="00D9355C" w:rsidRDefault="000B547D" w:rsidP="000B547D">
      <w:pPr>
        <w:rPr>
          <w:rFonts w:eastAsia="Calibri" w:cs="Calibri"/>
          <w:szCs w:val="22"/>
          <w:lang w:eastAsia="en-US"/>
        </w:rPr>
      </w:pPr>
    </w:p>
    <w:p w:rsidR="000B547D" w:rsidRPr="00D9355C" w:rsidRDefault="000B547D" w:rsidP="000B547D">
      <w:pPr>
        <w:rPr>
          <w:rFonts w:eastAsia="Calibri" w:cs="Calibri"/>
          <w:szCs w:val="22"/>
          <w:lang w:eastAsia="en-US"/>
        </w:rPr>
      </w:pPr>
      <w:r w:rsidRPr="00D9355C">
        <w:rPr>
          <w:rFonts w:eastAsia="Calibri" w:cs="Calibri"/>
          <w:szCs w:val="22"/>
          <w:lang w:eastAsia="en-US"/>
        </w:rPr>
        <w:t>Please provide supporting information about these skills and experiences</w:t>
      </w:r>
      <w:r>
        <w:rPr>
          <w:rFonts w:eastAsia="Calibri" w:cs="Calibri"/>
          <w:szCs w:val="22"/>
          <w:lang w:eastAsia="en-US"/>
        </w:rPr>
        <w:t xml:space="preserve"> and the context in which they were developed</w:t>
      </w:r>
      <w:r w:rsidRPr="00D9355C">
        <w:rPr>
          <w:rFonts w:eastAsia="Calibri" w:cs="Calibri"/>
          <w:szCs w:val="22"/>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2629"/>
        </w:trPr>
        <w:tc>
          <w:tcPr>
            <w:tcW w:w="5000" w:type="pct"/>
            <w:shd w:val="clear" w:color="auto" w:fill="auto"/>
          </w:tcPr>
          <w:sdt>
            <w:sdtPr>
              <w:rPr>
                <w:rFonts w:eastAsia="MS PGothic" w:cs="Arial"/>
                <w:sz w:val="20"/>
                <w:szCs w:val="20"/>
              </w:rPr>
              <w:id w:val="-523640162"/>
              <w:placeholder>
                <w:docPart w:val="67E82D7080F54CAB980C2079006D682F"/>
              </w:placeholder>
              <w:showingPlcHdr/>
            </w:sdtPr>
            <w:sdtEndPr/>
            <w:sdtContent>
              <w:p w:rsidR="000B547D" w:rsidRPr="00D9355C" w:rsidRDefault="000B547D" w:rsidP="00563D59">
                <w:pPr>
                  <w:tabs>
                    <w:tab w:val="left" w:pos="1276"/>
                    <w:tab w:val="left" w:pos="4084"/>
                  </w:tabs>
                  <w:spacing w:before="120"/>
                  <w:rPr>
                    <w:rFonts w:eastAsia="MS PGothic" w:cs="Arial"/>
                    <w:sz w:val="20"/>
                    <w:szCs w:val="20"/>
                  </w:rPr>
                </w:pPr>
                <w:r w:rsidRPr="00D9355C">
                  <w:rPr>
                    <w:rFonts w:eastAsia="MS PGothic" w:cs="Times New Roman"/>
                    <w:color w:val="808080"/>
                    <w:sz w:val="20"/>
                    <w:szCs w:val="20"/>
                    <w:lang w:eastAsia="en-NZ"/>
                  </w:rPr>
                  <w:t>Click here to enter text.</w:t>
                </w:r>
              </w:p>
            </w:sdtContent>
          </w:sdt>
        </w:tc>
      </w:tr>
    </w:tbl>
    <w:p w:rsidR="000B547D" w:rsidRPr="00D9355C" w:rsidRDefault="000B547D" w:rsidP="000B547D">
      <w:pPr>
        <w:rPr>
          <w:rFonts w:eastAsia="MS PGothic" w:cs="Times New Roman"/>
          <w:sz w:val="20"/>
        </w:rPr>
      </w:pPr>
    </w:p>
    <w:p w:rsidR="00941FF4" w:rsidRDefault="00941FF4">
      <w:pPr>
        <w:spacing w:after="0"/>
        <w:rPr>
          <w:rFonts w:eastAsia="Calibri" w:cs="Calibri"/>
          <w:szCs w:val="22"/>
          <w:lang w:eastAsia="en-US"/>
        </w:rPr>
      </w:pPr>
      <w:r>
        <w:rPr>
          <w:rFonts w:eastAsia="Calibri" w:cs="Calibri"/>
          <w:szCs w:val="22"/>
          <w:lang w:eastAsia="en-US"/>
        </w:rPr>
        <w:br w:type="page"/>
      </w:r>
    </w:p>
    <w:p w:rsidR="000B547D" w:rsidRPr="00D9355C" w:rsidRDefault="000B547D" w:rsidP="000B547D">
      <w:pPr>
        <w:rPr>
          <w:rFonts w:eastAsia="Calibri" w:cs="Calibri"/>
          <w:szCs w:val="22"/>
          <w:lang w:eastAsia="en-US"/>
        </w:rPr>
      </w:pPr>
      <w:r w:rsidRPr="00D9355C">
        <w:rPr>
          <w:rFonts w:eastAsia="Calibri" w:cs="Calibri"/>
          <w:szCs w:val="22"/>
          <w:lang w:eastAsia="en-US"/>
        </w:rPr>
        <w:lastRenderedPageBreak/>
        <w:t>Please outline any other skills and experience you have that you think will benefit the design process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2358"/>
        </w:trPr>
        <w:tc>
          <w:tcPr>
            <w:tcW w:w="5000" w:type="pct"/>
            <w:shd w:val="clear" w:color="auto" w:fill="auto"/>
          </w:tcPr>
          <w:sdt>
            <w:sdtPr>
              <w:rPr>
                <w:rFonts w:eastAsia="MS PGothic" w:cs="Arial"/>
                <w:sz w:val="20"/>
                <w:szCs w:val="20"/>
              </w:rPr>
              <w:id w:val="2063126851"/>
              <w:placeholder>
                <w:docPart w:val="6272A1D46C434296A0A544ECE57136F2"/>
              </w:placeholder>
              <w:showingPlcHdr/>
            </w:sdtPr>
            <w:sdtEndPr/>
            <w:sdtContent>
              <w:p w:rsidR="000B547D" w:rsidRPr="00D9355C" w:rsidRDefault="000B547D" w:rsidP="00563D59">
                <w:pPr>
                  <w:tabs>
                    <w:tab w:val="left" w:pos="1276"/>
                    <w:tab w:val="left" w:pos="4084"/>
                  </w:tabs>
                  <w:spacing w:before="120"/>
                  <w:rPr>
                    <w:rFonts w:eastAsia="MS PGothic" w:cs="Arial"/>
                    <w:sz w:val="20"/>
                    <w:szCs w:val="20"/>
                  </w:rPr>
                </w:pPr>
                <w:r w:rsidRPr="00D9355C">
                  <w:rPr>
                    <w:rFonts w:eastAsia="MS PGothic" w:cs="Times New Roman"/>
                    <w:color w:val="808080"/>
                    <w:sz w:val="20"/>
                    <w:szCs w:val="20"/>
                    <w:lang w:eastAsia="en-NZ"/>
                  </w:rPr>
                  <w:t>Click here to enter text.</w:t>
                </w:r>
              </w:p>
            </w:sdtContent>
          </w:sdt>
        </w:tc>
      </w:tr>
    </w:tbl>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Why would you like to be part of the design process?</w:t>
      </w:r>
    </w:p>
    <w:p w:rsidR="000B547D" w:rsidRPr="00D9355C" w:rsidRDefault="000B547D" w:rsidP="000B547D">
      <w:pPr>
        <w:rPr>
          <w:rFonts w:eastAsia="MS PGothic" w:cs="Times New Roman"/>
          <w:sz w:val="20"/>
        </w:rPr>
      </w:pPr>
      <w:r w:rsidRPr="00D9355C">
        <w:rPr>
          <w:rFonts w:eastAsia="MS PGothic" w:cs="Times New Roman"/>
          <w:sz w:val="20"/>
          <w:lang w:eastAsia="en-US"/>
        </w:rPr>
        <w:t>Please outline why you would like to participate in the design process:</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3319"/>
        </w:trPr>
        <w:tc>
          <w:tcPr>
            <w:tcW w:w="5000" w:type="pct"/>
            <w:shd w:val="clear" w:color="auto" w:fill="auto"/>
          </w:tcPr>
          <w:sdt>
            <w:sdtPr>
              <w:rPr>
                <w:rFonts w:eastAsia="MS PGothic" w:cs="Arial"/>
                <w:sz w:val="20"/>
                <w:szCs w:val="20"/>
              </w:rPr>
              <w:id w:val="1797796241"/>
              <w:placeholder>
                <w:docPart w:val="C6B837D0338E4F41A479402D6A3DDA5B"/>
              </w:placeholder>
              <w:showingPlcHdr/>
            </w:sdtPr>
            <w:sdtEndPr/>
            <w:sdtContent>
              <w:p w:rsidR="000B547D" w:rsidRPr="00D9355C" w:rsidRDefault="000B547D" w:rsidP="00563D59">
                <w:pPr>
                  <w:tabs>
                    <w:tab w:val="left" w:pos="1276"/>
                    <w:tab w:val="left" w:pos="7088"/>
                    <w:tab w:val="right" w:pos="9370"/>
                  </w:tabs>
                  <w:spacing w:before="120"/>
                  <w:rPr>
                    <w:rFonts w:eastAsia="MS PGothic" w:cs="Arial"/>
                    <w:sz w:val="20"/>
                    <w:szCs w:val="20"/>
                  </w:rPr>
                </w:pPr>
                <w:r w:rsidRPr="00D9355C">
                  <w:rPr>
                    <w:rFonts w:eastAsia="MS PGothic" w:cs="Times New Roman"/>
                    <w:color w:val="808080"/>
                    <w:sz w:val="20"/>
                    <w:szCs w:val="20"/>
                  </w:rPr>
                  <w:t>Click here to enter text.</w:t>
                </w:r>
              </w:p>
            </w:sdtContent>
          </w:sdt>
          <w:p w:rsidR="000B547D" w:rsidRPr="00D9355C" w:rsidRDefault="000B547D" w:rsidP="00563D59">
            <w:pPr>
              <w:tabs>
                <w:tab w:val="left" w:pos="1276"/>
                <w:tab w:val="left" w:pos="7088"/>
                <w:tab w:val="right" w:pos="9370"/>
              </w:tabs>
              <w:spacing w:before="120"/>
              <w:rPr>
                <w:rFonts w:eastAsia="MS PGothic" w:cs="Arial"/>
                <w:sz w:val="20"/>
                <w:szCs w:val="20"/>
              </w:rPr>
            </w:pPr>
          </w:p>
        </w:tc>
      </w:tr>
    </w:tbl>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What additional perspectives will you be able to bring to the design process?</w:t>
      </w:r>
    </w:p>
    <w:p w:rsidR="000B547D" w:rsidRPr="00D9355C" w:rsidRDefault="000B547D" w:rsidP="000B547D">
      <w:pPr>
        <w:rPr>
          <w:rFonts w:eastAsia="MS PGothic" w:cs="Times New Roman"/>
          <w:sz w:val="20"/>
          <w:lang w:eastAsia="en-US"/>
        </w:rPr>
      </w:pPr>
      <w:r w:rsidRPr="00D9355C">
        <w:rPr>
          <w:rFonts w:eastAsia="MS PGothic" w:cs="Times New Roman"/>
          <w:sz w:val="20"/>
          <w:lang w:eastAsia="en-US"/>
        </w:rPr>
        <w:t xml:space="preserve">Please outline any additional perspectives that you will bring to the design process e.g. you’re able to provide a </w:t>
      </w:r>
      <w:r w:rsidRPr="00D9355C">
        <w:rPr>
          <w:rFonts w:eastAsia="MS PGothic" w:cs="Times New Roman"/>
          <w:sz w:val="20"/>
        </w:rPr>
        <w:t>M</w:t>
      </w:r>
      <w:r w:rsidRPr="00D9355C">
        <w:rPr>
          <w:rFonts w:eastAsia="MS PGothic" w:cs="Calibri"/>
          <w:sz w:val="20"/>
        </w:rPr>
        <w:t>ā</w:t>
      </w:r>
      <w:r>
        <w:rPr>
          <w:rFonts w:eastAsia="MS PGothic" w:cs="Times New Roman"/>
          <w:sz w:val="20"/>
        </w:rPr>
        <w:t>ori, Pacific Peoples, d</w:t>
      </w:r>
      <w:r w:rsidRPr="00D9355C">
        <w:rPr>
          <w:rFonts w:eastAsia="MS PGothic" w:cs="Times New Roman"/>
          <w:sz w:val="20"/>
        </w:rPr>
        <w:t>isabled person’s point of view and/or you’re able to speak on behalf of a specific employer, provider, industry, and/or union.</w:t>
      </w:r>
      <w:r w:rsidRPr="00D9355C">
        <w:rPr>
          <w:rFonts w:eastAsia="MS PGothic" w:cs="Times New Roman"/>
          <w:sz w:val="20"/>
          <w:lang w:eastAsia="en-US"/>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3340"/>
        </w:trPr>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eastAsia="MS PGothic" w:cs="Arial"/>
                <w:sz w:val="20"/>
                <w:szCs w:val="20"/>
              </w:rPr>
              <w:id w:val="-1387174372"/>
              <w:placeholder>
                <w:docPart w:val="F9FC2B0E7FF64003ADAAEF2DECDB24EB"/>
              </w:placeholder>
              <w:showingPlcHdr/>
            </w:sdtPr>
            <w:sdtEndPr/>
            <w:sdtContent>
              <w:p w:rsidR="000B547D" w:rsidRPr="00D9355C" w:rsidRDefault="000B547D" w:rsidP="00563D59">
                <w:pPr>
                  <w:tabs>
                    <w:tab w:val="left" w:pos="1276"/>
                    <w:tab w:val="left" w:pos="4084"/>
                  </w:tabs>
                  <w:spacing w:before="120"/>
                  <w:rPr>
                    <w:rFonts w:eastAsia="MS PGothic" w:cs="Arial"/>
                    <w:sz w:val="20"/>
                    <w:szCs w:val="20"/>
                  </w:rPr>
                </w:pPr>
                <w:r w:rsidRPr="00D9355C">
                  <w:rPr>
                    <w:rFonts w:eastAsia="MS PGothic" w:cs="Arial"/>
                    <w:sz w:val="20"/>
                    <w:szCs w:val="20"/>
                  </w:rPr>
                  <w:t>Click here to enter text.</w:t>
                </w:r>
              </w:p>
            </w:sdtContent>
          </w:sdt>
          <w:p w:rsidR="000B547D" w:rsidRPr="00D9355C" w:rsidRDefault="000B547D" w:rsidP="00563D59">
            <w:pPr>
              <w:tabs>
                <w:tab w:val="left" w:pos="1276"/>
                <w:tab w:val="left" w:pos="4084"/>
              </w:tabs>
              <w:spacing w:before="120"/>
              <w:rPr>
                <w:rFonts w:eastAsia="MS PGothic" w:cs="Arial"/>
                <w:sz w:val="20"/>
                <w:szCs w:val="20"/>
              </w:rPr>
            </w:pPr>
          </w:p>
        </w:tc>
      </w:tr>
    </w:tbl>
    <w:p w:rsidR="000B547D" w:rsidRPr="00D9355C" w:rsidRDefault="000B547D" w:rsidP="000B547D">
      <w:pPr>
        <w:rPr>
          <w:rFonts w:eastAsia="MS PGothic" w:cs="Times New Roman"/>
          <w:sz w:val="20"/>
          <w:lang w:eastAsia="en-US"/>
        </w:rPr>
      </w:pPr>
    </w:p>
    <w:p w:rsidR="00941FF4" w:rsidRDefault="00941FF4">
      <w:pPr>
        <w:spacing w:after="0"/>
        <w:rPr>
          <w:rFonts w:eastAsia="MS PGothic" w:cs="Times New Roman"/>
          <w:sz w:val="20"/>
          <w:lang w:eastAsia="en-US"/>
        </w:rPr>
      </w:pPr>
      <w:r>
        <w:rPr>
          <w:rFonts w:eastAsia="MS PGothic" w:cs="Times New Roman"/>
          <w:sz w:val="20"/>
          <w:lang w:eastAsia="en-US"/>
        </w:rPr>
        <w:br w:type="page"/>
      </w:r>
    </w:p>
    <w:p w:rsidR="000B547D" w:rsidRPr="00D9355C" w:rsidRDefault="000B547D" w:rsidP="000B547D">
      <w:pPr>
        <w:rPr>
          <w:rFonts w:eastAsia="MS PGothic" w:cs="Times New Roman"/>
          <w:sz w:val="20"/>
          <w:lang w:eastAsia="en-US"/>
        </w:rPr>
      </w:pPr>
      <w:r w:rsidRPr="00D9355C">
        <w:rPr>
          <w:rFonts w:eastAsia="MS PGothic" w:cs="Times New Roman"/>
          <w:sz w:val="20"/>
          <w:lang w:eastAsia="en-US"/>
        </w:rPr>
        <w:lastRenderedPageBreak/>
        <w:t xml:space="preserve">Please outline any association, membership and/or affiliations you have which relate to the perspectives outlined above e.g. you are an active member of a vocational education union or are affiliated with a particular </w:t>
      </w:r>
      <w:r>
        <w:rPr>
          <w:rFonts w:eastAsia="MS PGothic" w:cs="Times New Roman"/>
          <w:sz w:val="20"/>
          <w:lang w:eastAsia="en-US"/>
        </w:rPr>
        <w:t>iwi</w:t>
      </w:r>
      <w:r w:rsidRPr="00D9355C">
        <w:rPr>
          <w:rFonts w:eastAsia="MS PGothic" w:cs="Times New Roman"/>
          <w:sz w:val="20"/>
          <w:lang w:eastAsia="en-US"/>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2965"/>
        </w:trPr>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eastAsia="MS PGothic" w:cs="Arial"/>
                <w:sz w:val="20"/>
                <w:szCs w:val="20"/>
              </w:rPr>
              <w:id w:val="1105228260"/>
              <w:placeholder>
                <w:docPart w:val="ED27859F743F4B45B8766C5D428D2C53"/>
              </w:placeholder>
              <w:showingPlcHdr/>
            </w:sdtPr>
            <w:sdtEndPr/>
            <w:sdtContent>
              <w:p w:rsidR="000B547D" w:rsidRPr="00D9355C" w:rsidRDefault="000B547D" w:rsidP="00563D59">
                <w:pPr>
                  <w:tabs>
                    <w:tab w:val="left" w:pos="1276"/>
                    <w:tab w:val="left" w:pos="4084"/>
                  </w:tabs>
                  <w:spacing w:before="120"/>
                  <w:rPr>
                    <w:rFonts w:eastAsia="MS PGothic" w:cs="Arial"/>
                    <w:sz w:val="20"/>
                    <w:szCs w:val="20"/>
                  </w:rPr>
                </w:pPr>
                <w:r w:rsidRPr="00D9355C">
                  <w:rPr>
                    <w:rFonts w:eastAsia="MS PGothic" w:cs="Arial"/>
                    <w:sz w:val="20"/>
                    <w:szCs w:val="20"/>
                  </w:rPr>
                  <w:t>Click here to enter text.</w:t>
                </w:r>
              </w:p>
            </w:sdtContent>
          </w:sdt>
          <w:p w:rsidR="000B547D" w:rsidRPr="00D9355C" w:rsidRDefault="000B547D" w:rsidP="00563D59">
            <w:pPr>
              <w:tabs>
                <w:tab w:val="left" w:pos="1276"/>
                <w:tab w:val="left" w:pos="4084"/>
              </w:tabs>
              <w:spacing w:before="120"/>
              <w:rPr>
                <w:rFonts w:eastAsia="MS PGothic" w:cs="Arial"/>
                <w:sz w:val="20"/>
                <w:szCs w:val="20"/>
              </w:rPr>
            </w:pPr>
          </w:p>
        </w:tc>
      </w:tr>
    </w:tbl>
    <w:p w:rsidR="000B547D" w:rsidRPr="00D9355C" w:rsidRDefault="000B547D" w:rsidP="00441146">
      <w:pPr>
        <w:keepNext/>
        <w:keepLines/>
        <w:numPr>
          <w:ilvl w:val="0"/>
          <w:numId w:val="6"/>
        </w:numPr>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Do you have any other questions or comments?</w:t>
      </w:r>
    </w:p>
    <w:p w:rsidR="000B547D" w:rsidRPr="00D9355C" w:rsidRDefault="000B547D" w:rsidP="000B547D">
      <w:pPr>
        <w:rPr>
          <w:rFonts w:eastAsia="MS PGothic" w:cs="Times New Roman"/>
          <w:sz w:val="20"/>
          <w:lang w:eastAsia="en-US"/>
        </w:rPr>
      </w:pPr>
      <w:r w:rsidRPr="00D9355C">
        <w:rPr>
          <w:rFonts w:eastAsia="MS PGothic" w:cs="Times New Roman"/>
          <w:sz w:val="20"/>
          <w:lang w:eastAsia="en-US"/>
        </w:rPr>
        <w:t>If you have any other questions or comments regarding participation in the design process please enter them here: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0B547D" w:rsidRPr="00D9355C" w:rsidTr="00563D59">
        <w:trPr>
          <w:trHeight w:val="1866"/>
        </w:trPr>
        <w:tc>
          <w:tcPr>
            <w:tcW w:w="5000" w:type="pct"/>
            <w:tcBorders>
              <w:top w:val="single" w:sz="4" w:space="0" w:color="auto"/>
              <w:left w:val="single" w:sz="4" w:space="0" w:color="auto"/>
              <w:bottom w:val="single" w:sz="4" w:space="0" w:color="auto"/>
              <w:right w:val="single" w:sz="4" w:space="0" w:color="auto"/>
            </w:tcBorders>
            <w:shd w:val="clear" w:color="auto" w:fill="auto"/>
          </w:tcPr>
          <w:sdt>
            <w:sdtPr>
              <w:rPr>
                <w:rFonts w:eastAsia="MS PGothic" w:cs="Arial"/>
                <w:sz w:val="20"/>
                <w:szCs w:val="20"/>
              </w:rPr>
              <w:id w:val="1877656840"/>
              <w:placeholder>
                <w:docPart w:val="2B5E1EC2C00342979A072DE3DC51A366"/>
              </w:placeholder>
              <w:showingPlcHdr/>
            </w:sdtPr>
            <w:sdtEndPr/>
            <w:sdtContent>
              <w:p w:rsidR="000B547D" w:rsidRPr="00D9355C" w:rsidRDefault="000B547D" w:rsidP="00563D59">
                <w:pPr>
                  <w:tabs>
                    <w:tab w:val="left" w:pos="1276"/>
                    <w:tab w:val="left" w:pos="4084"/>
                  </w:tabs>
                  <w:spacing w:before="120"/>
                  <w:rPr>
                    <w:rFonts w:eastAsia="MS PGothic" w:cs="Arial"/>
                    <w:sz w:val="20"/>
                    <w:szCs w:val="20"/>
                  </w:rPr>
                </w:pPr>
                <w:r w:rsidRPr="00D9355C">
                  <w:rPr>
                    <w:rFonts w:eastAsia="MS PGothic" w:cs="Arial"/>
                    <w:sz w:val="20"/>
                    <w:szCs w:val="20"/>
                  </w:rPr>
                  <w:t>Click here to enter text.</w:t>
                </w:r>
              </w:p>
            </w:sdtContent>
          </w:sdt>
          <w:p w:rsidR="000B547D" w:rsidRPr="00D9355C" w:rsidRDefault="000B547D" w:rsidP="00563D59">
            <w:pPr>
              <w:tabs>
                <w:tab w:val="left" w:pos="1276"/>
                <w:tab w:val="left" w:pos="4084"/>
              </w:tabs>
              <w:spacing w:before="120"/>
              <w:rPr>
                <w:rFonts w:eastAsia="MS PGothic" w:cs="Arial"/>
                <w:sz w:val="20"/>
                <w:szCs w:val="20"/>
              </w:rPr>
            </w:pPr>
          </w:p>
        </w:tc>
      </w:tr>
    </w:tbl>
    <w:p w:rsidR="000B547D" w:rsidRPr="00D9355C" w:rsidRDefault="000B547D" w:rsidP="000B547D">
      <w:pPr>
        <w:keepNext/>
        <w:keepLines/>
        <w:spacing w:before="280" w:after="240"/>
        <w:outlineLvl w:val="1"/>
        <w:rPr>
          <w:rFonts w:eastAsia="MS PGothic" w:cs="Times New Roman"/>
          <w:b/>
          <w:bCs/>
          <w:color w:val="EA9922"/>
          <w:sz w:val="32"/>
          <w:szCs w:val="26"/>
        </w:rPr>
      </w:pPr>
      <w:r w:rsidRPr="00D9355C">
        <w:rPr>
          <w:rFonts w:eastAsia="MS PGothic" w:cs="Times New Roman"/>
          <w:b/>
          <w:bCs/>
          <w:color w:val="EA9922"/>
          <w:sz w:val="32"/>
          <w:szCs w:val="26"/>
        </w:rPr>
        <w:t>Privacy Statement</w:t>
      </w:r>
    </w:p>
    <w:tbl>
      <w:tblPr>
        <w:tblStyle w:val="TableGrid1"/>
        <w:tblW w:w="0" w:type="auto"/>
        <w:tblLook w:val="04A0" w:firstRow="1" w:lastRow="0" w:firstColumn="1" w:lastColumn="0" w:noHBand="0" w:noVBand="1"/>
      </w:tblPr>
      <w:tblGrid>
        <w:gridCol w:w="9622"/>
      </w:tblGrid>
      <w:tr w:rsidR="000B547D" w:rsidRPr="00D9355C" w:rsidTr="00563D59">
        <w:tc>
          <w:tcPr>
            <w:tcW w:w="9622" w:type="dxa"/>
          </w:tcPr>
          <w:p w:rsidR="000B547D" w:rsidRPr="00D9355C" w:rsidRDefault="000B547D" w:rsidP="00563D59">
            <w:pPr>
              <w:rPr>
                <w:rFonts w:eastAsia="MS PGothic"/>
                <w:sz w:val="20"/>
              </w:rPr>
            </w:pPr>
            <w:r w:rsidRPr="00D9355C">
              <w:rPr>
                <w:rFonts w:eastAsia="MS PGothic"/>
                <w:sz w:val="20"/>
              </w:rPr>
              <w:t>The information you supply as part of this Expression of Interest is collected and used by the Reform of Vocational Education programme to help evaluate your suitability for being involved in the WDC design process.</w:t>
            </w:r>
          </w:p>
          <w:p w:rsidR="000B547D" w:rsidRPr="00D9355C" w:rsidRDefault="000B547D" w:rsidP="00563D59">
            <w:pPr>
              <w:rPr>
                <w:rFonts w:eastAsia="MS PGothic"/>
                <w:sz w:val="20"/>
              </w:rPr>
            </w:pPr>
            <w:r w:rsidRPr="00D9355C">
              <w:rPr>
                <w:rFonts w:eastAsia="MS PGothic"/>
                <w:sz w:val="20"/>
              </w:rPr>
              <w:t>If you are appointed to be part of the WDC design process, the information you have supplied as part of this Expression of Interest will also be used for WDC design process administration.</w:t>
            </w:r>
          </w:p>
          <w:p w:rsidR="000B547D" w:rsidRPr="00D9355C" w:rsidRDefault="000B547D" w:rsidP="00563D59">
            <w:pPr>
              <w:rPr>
                <w:rFonts w:eastAsia="MS PGothic"/>
                <w:sz w:val="20"/>
              </w:rPr>
            </w:pPr>
            <w:r w:rsidRPr="00D9355C">
              <w:rPr>
                <w:rFonts w:eastAsia="MS PGothic"/>
                <w:sz w:val="20"/>
              </w:rPr>
              <w:t xml:space="preserve">For more information on TEC’s privacy policy please visit </w:t>
            </w:r>
            <w:hyperlink r:id="rId9" w:history="1">
              <w:r w:rsidRPr="00D9355C">
                <w:rPr>
                  <w:rFonts w:eastAsia="MS PGothic"/>
                  <w:color w:val="CC8D00"/>
                  <w:sz w:val="20"/>
                  <w:u w:val="single"/>
                </w:rPr>
                <w:t>https://www.tec.govt.nz/footer/about-our-site/privacy/</w:t>
              </w:r>
            </w:hyperlink>
          </w:p>
        </w:tc>
      </w:tr>
    </w:tbl>
    <w:p w:rsidR="000B547D" w:rsidRPr="00D9355C" w:rsidRDefault="000B547D" w:rsidP="000B547D">
      <w:pPr>
        <w:rPr>
          <w:rFonts w:eastAsia="MS PGothic" w:cs="Times New Roman"/>
          <w:sz w:val="20"/>
        </w:rPr>
      </w:pPr>
    </w:p>
    <w:tbl>
      <w:tblPr>
        <w:tblStyle w:val="TableGrid1"/>
        <w:tblW w:w="0" w:type="auto"/>
        <w:tblLook w:val="04A0" w:firstRow="1" w:lastRow="0" w:firstColumn="1" w:lastColumn="0" w:noHBand="0" w:noVBand="1"/>
      </w:tblPr>
      <w:tblGrid>
        <w:gridCol w:w="9622"/>
      </w:tblGrid>
      <w:tr w:rsidR="000B547D" w:rsidRPr="00D9355C" w:rsidTr="00563D59">
        <w:tc>
          <w:tcPr>
            <w:tcW w:w="9622" w:type="dxa"/>
            <w:shd w:val="clear" w:color="auto" w:fill="E5DBBD"/>
          </w:tcPr>
          <w:p w:rsidR="000B547D" w:rsidRPr="00D9355C" w:rsidRDefault="000B547D" w:rsidP="00563D59">
            <w:pPr>
              <w:jc w:val="center"/>
              <w:rPr>
                <w:rFonts w:eastAsia="MS PGothic" w:cs="Arial"/>
                <w:b/>
                <w:sz w:val="28"/>
                <w:szCs w:val="28"/>
              </w:rPr>
            </w:pPr>
            <w:r w:rsidRPr="00D9355C">
              <w:rPr>
                <w:rFonts w:eastAsia="MS PGothic" w:cs="Arial"/>
                <w:b/>
                <w:sz w:val="28"/>
                <w:szCs w:val="28"/>
              </w:rPr>
              <w:t>Checklist</w:t>
            </w:r>
          </w:p>
          <w:p w:rsidR="000B547D" w:rsidRPr="00D9355C" w:rsidRDefault="000B547D" w:rsidP="00563D59">
            <w:pPr>
              <w:spacing w:beforeLines="50" w:before="120" w:afterLines="50"/>
              <w:rPr>
                <w:rFonts w:eastAsia="MS PGothic" w:cs="Arial"/>
                <w:szCs w:val="22"/>
              </w:rPr>
            </w:pPr>
            <w:r w:rsidRPr="00D9355C">
              <w:rPr>
                <w:rFonts w:eastAsia="MS PGothic" w:cs="Arial"/>
                <w:szCs w:val="22"/>
              </w:rPr>
              <w:t>Before submitting your Expression of Interest please ensure you have completed all parts of the Expression of Interest form (this document)</w:t>
            </w:r>
          </w:p>
          <w:p w:rsidR="000B547D" w:rsidRPr="00D9355C" w:rsidRDefault="000B547D" w:rsidP="00563D59">
            <w:pPr>
              <w:spacing w:beforeLines="50" w:before="120" w:afterLines="50"/>
              <w:rPr>
                <w:rFonts w:eastAsia="MS PGothic" w:cs="Arial"/>
                <w:b/>
                <w:szCs w:val="22"/>
              </w:rPr>
            </w:pPr>
            <w:r w:rsidRPr="00D9355C">
              <w:rPr>
                <w:rFonts w:eastAsia="MS PGothic" w:cs="Arial"/>
                <w:b/>
                <w:szCs w:val="22"/>
              </w:rPr>
              <w:t xml:space="preserve">To submit your Expression of Interest: </w:t>
            </w:r>
          </w:p>
          <w:p w:rsidR="000B547D" w:rsidRPr="00D9355C" w:rsidRDefault="00507940" w:rsidP="00563D59">
            <w:pPr>
              <w:spacing w:beforeLines="50" w:before="120" w:afterLines="50"/>
              <w:ind w:left="720"/>
              <w:rPr>
                <w:rFonts w:eastAsia="MS PGothic" w:cs="Arial"/>
                <w:b/>
                <w:szCs w:val="22"/>
              </w:rPr>
            </w:pPr>
            <w:sdt>
              <w:sdtPr>
                <w:rPr>
                  <w:rFonts w:eastAsia="MS PGothic" w:cs="Arial"/>
                  <w:b/>
                  <w:szCs w:val="22"/>
                </w:rPr>
                <w:id w:val="1898787456"/>
                <w14:checkbox>
                  <w14:checked w14:val="0"/>
                  <w14:checkedState w14:val="2612" w14:font="MS Gothic"/>
                  <w14:uncheckedState w14:val="2610" w14:font="MS Gothic"/>
                </w14:checkbox>
              </w:sdtPr>
              <w:sdtEndPr/>
              <w:sdtContent>
                <w:r w:rsidR="00525596">
                  <w:rPr>
                    <w:rFonts w:ascii="MS Gothic" w:eastAsia="MS Gothic" w:hAnsi="MS Gothic" w:cs="Arial" w:hint="eastAsia"/>
                    <w:b/>
                    <w:szCs w:val="22"/>
                  </w:rPr>
                  <w:t>☐</w:t>
                </w:r>
              </w:sdtContent>
            </w:sdt>
            <w:r w:rsidR="000B547D" w:rsidRPr="00D9355C">
              <w:rPr>
                <w:rFonts w:eastAsia="MS PGothic" w:cs="Arial"/>
                <w:b/>
                <w:szCs w:val="22"/>
              </w:rPr>
              <w:t xml:space="preserve"> Complete this document</w:t>
            </w:r>
          </w:p>
          <w:p w:rsidR="000B547D" w:rsidRPr="00D9355C" w:rsidRDefault="00507940" w:rsidP="00563D59">
            <w:pPr>
              <w:spacing w:beforeLines="50" w:before="120" w:afterLines="50"/>
              <w:ind w:left="720"/>
              <w:rPr>
                <w:rFonts w:eastAsia="MS PGothic" w:cs="Arial"/>
                <w:b/>
                <w:szCs w:val="22"/>
              </w:rPr>
            </w:pPr>
            <w:sdt>
              <w:sdtPr>
                <w:rPr>
                  <w:rFonts w:eastAsia="MS PGothic" w:cs="Arial"/>
                  <w:b/>
                  <w:szCs w:val="22"/>
                </w:rPr>
                <w:id w:val="236915926"/>
                <w14:checkbox>
                  <w14:checked w14:val="0"/>
                  <w14:checkedState w14:val="2612" w14:font="MS Gothic"/>
                  <w14:uncheckedState w14:val="2610" w14:font="MS Gothic"/>
                </w14:checkbox>
              </w:sdtPr>
              <w:sdtEndPr/>
              <w:sdtContent>
                <w:r w:rsidR="000B547D" w:rsidRPr="00D9355C">
                  <w:rPr>
                    <w:rFonts w:eastAsia="MS PGothic" w:cs="Arial" w:hint="eastAsia"/>
                    <w:b/>
                    <w:szCs w:val="22"/>
                  </w:rPr>
                  <w:t>☐</w:t>
                </w:r>
              </w:sdtContent>
            </w:sdt>
            <w:r w:rsidR="000B547D" w:rsidRPr="00D9355C">
              <w:rPr>
                <w:rFonts w:eastAsia="MS PGothic" w:cs="Arial"/>
                <w:b/>
                <w:szCs w:val="22"/>
              </w:rPr>
              <w:t xml:space="preserve"> Email the completed document to: </w:t>
            </w:r>
            <w:hyperlink r:id="rId10" w:history="1">
              <w:r w:rsidR="000B547D" w:rsidRPr="00D9355C">
                <w:rPr>
                  <w:rFonts w:eastAsia="MS PGothic" w:cs="Arial"/>
                  <w:b/>
                  <w:color w:val="CC8D00"/>
                  <w:szCs w:val="22"/>
                  <w:u w:val="single"/>
                </w:rPr>
                <w:t>WDCDesign@tec.govt.nz</w:t>
              </w:r>
            </w:hyperlink>
            <w:r w:rsidR="000B547D" w:rsidRPr="00D9355C">
              <w:rPr>
                <w:rFonts w:eastAsia="MS PGothic" w:cs="Arial"/>
                <w:b/>
                <w:szCs w:val="22"/>
              </w:rPr>
              <w:t xml:space="preserve"> </w:t>
            </w:r>
          </w:p>
          <w:p w:rsidR="000B547D" w:rsidRPr="00D9355C" w:rsidRDefault="000B547D" w:rsidP="00563D59">
            <w:pPr>
              <w:spacing w:beforeLines="50" w:before="120" w:afterLines="50"/>
              <w:rPr>
                <w:rFonts w:eastAsia="MS PGothic" w:cs="Arial"/>
                <w:szCs w:val="22"/>
              </w:rPr>
            </w:pPr>
            <w:r w:rsidRPr="00D9355C">
              <w:rPr>
                <w:rFonts w:eastAsia="MS PGothic" w:cs="Arial"/>
                <w:szCs w:val="22"/>
              </w:rPr>
              <w:t xml:space="preserve">The deadline for submitting your Expression of Interest is: 12:00pm (noon), 24 February 2020. </w:t>
            </w:r>
          </w:p>
          <w:p w:rsidR="000B547D" w:rsidRPr="00D9355C" w:rsidRDefault="000B547D" w:rsidP="00563D59">
            <w:pPr>
              <w:spacing w:beforeLines="50" w:before="120" w:afterLines="50"/>
              <w:rPr>
                <w:rFonts w:eastAsia="MS PGothic" w:cs="Arial"/>
                <w:szCs w:val="22"/>
              </w:rPr>
            </w:pPr>
            <w:r w:rsidRPr="00D9355C">
              <w:rPr>
                <w:rFonts w:eastAsia="MS PGothic" w:cs="Arial"/>
                <w:szCs w:val="22"/>
              </w:rPr>
              <w:t xml:space="preserve">If you have any questions please email </w:t>
            </w:r>
            <w:hyperlink r:id="rId11" w:history="1">
              <w:r w:rsidRPr="00D9355C">
                <w:rPr>
                  <w:rFonts w:eastAsia="MS PGothic" w:cs="Arial"/>
                  <w:color w:val="CC8D00"/>
                  <w:szCs w:val="22"/>
                  <w:u w:val="single"/>
                </w:rPr>
                <w:t>WDCDesign@tec.govt.nz</w:t>
              </w:r>
            </w:hyperlink>
          </w:p>
        </w:tc>
      </w:tr>
    </w:tbl>
    <w:p w:rsidR="000B547D" w:rsidRPr="00E219A8" w:rsidRDefault="000B547D" w:rsidP="000B547D">
      <w:pPr>
        <w:spacing w:after="200"/>
        <w:rPr>
          <w:b/>
        </w:rPr>
      </w:pPr>
    </w:p>
    <w:p w:rsidR="006F6749" w:rsidRPr="003424B8" w:rsidRDefault="006F6749" w:rsidP="003424B8"/>
    <w:sectPr w:rsidR="006F6749" w:rsidRPr="003424B8" w:rsidSect="002E7908">
      <w:headerReference w:type="even" r:id="rId12"/>
      <w:footerReference w:type="even" r:id="rId13"/>
      <w:footerReference w:type="default" r:id="rId14"/>
      <w:pgSz w:w="11900" w:h="16840" w:code="9"/>
      <w:pgMar w:top="1276" w:right="1134" w:bottom="1134" w:left="567" w:header="1134"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96" w:rsidRDefault="00236196" w:rsidP="001D67C0">
      <w:r>
        <w:separator/>
      </w:r>
    </w:p>
    <w:p w:rsidR="00236196" w:rsidRDefault="00236196"/>
  </w:endnote>
  <w:endnote w:type="continuationSeparator" w:id="0">
    <w:p w:rsidR="00236196" w:rsidRDefault="00236196" w:rsidP="001D67C0">
      <w:r>
        <w:continuationSeparator/>
      </w:r>
    </w:p>
    <w:p w:rsidR="00236196" w:rsidRDefault="00236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Default="00E618F7" w:rsidP="00E261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22D" w:rsidRPr="00E953DF" w:rsidRDefault="0050222D" w:rsidP="003C7D8B">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96" w:rsidRDefault="00236196" w:rsidP="001B733C">
      <w:r>
        <w:separator/>
      </w:r>
    </w:p>
  </w:footnote>
  <w:footnote w:type="continuationSeparator" w:id="0">
    <w:p w:rsidR="00236196" w:rsidRDefault="00236196" w:rsidP="001D67C0">
      <w:r>
        <w:continuationSeparator/>
      </w:r>
    </w:p>
    <w:p w:rsidR="00236196" w:rsidRDefault="002361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F7" w:rsidRPr="00E9299E" w:rsidRDefault="00E618F7" w:rsidP="00A90BE4">
    <w:pPr>
      <w:pStyle w:val="Header"/>
    </w:pPr>
    <w:r>
      <w:rPr>
        <w:noProof w:val="0"/>
      </w:rPr>
      <w:fldChar w:fldCharType="begin"/>
    </w:r>
    <w:r>
      <w:instrText xml:space="preserve"> PAGE   \* MERGEFORMAT </w:instrText>
    </w:r>
    <w:r>
      <w:rPr>
        <w:noProof w:val="0"/>
      </w:rPr>
      <w:fldChar w:fldCharType="separate"/>
    </w:r>
    <w:r w:rsidR="00507940">
      <w:t>2</w:t>
    </w:r>
    <w:r>
      <w:fldChar w:fldCharType="end"/>
    </w:r>
    <w:r>
      <w:tab/>
    </w:r>
    <w:r w:rsidR="002066B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2" w15:restartNumberingAfterBreak="0">
    <w:nsid w:val="34E204FB"/>
    <w:multiLevelType w:val="hybridMultilevel"/>
    <w:tmpl w:val="645A4100"/>
    <w:lvl w:ilvl="0" w:tplc="E1AAE7AC">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9BE6BC1"/>
    <w:multiLevelType w:val="hybridMultilevel"/>
    <w:tmpl w:val="3262571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BB76A42"/>
    <w:multiLevelType w:val="hybridMultilevel"/>
    <w:tmpl w:val="747C4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6" w15:restartNumberingAfterBreak="0">
    <w:nsid w:val="50B3208E"/>
    <w:multiLevelType w:val="hybridMultilevel"/>
    <w:tmpl w:val="4094C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7"/>
  </w:num>
  <w:num w:numId="6">
    <w:abstractNumId w:val="2"/>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forms" w:enforcement="1" w:cryptProviderType="rsaAES" w:cryptAlgorithmClass="hash" w:cryptAlgorithmType="typeAny" w:cryptAlgorithmSid="14" w:cryptSpinCount="100000" w:hash="7pkARrr55ylAJA/5G9fVWv3vt1zZbVDXj96pc60WiJ0pLpNAFVbYEj9/zUNC1p8TcSfPZQb+/9fUd0TcatYxPg==" w:salt="iHQDKmdGxCKxhnbxjkHj+Q=="/>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B547D"/>
    <w:rsid w:val="00001C6C"/>
    <w:rsid w:val="00013F48"/>
    <w:rsid w:val="00015DFF"/>
    <w:rsid w:val="000163D0"/>
    <w:rsid w:val="0002443C"/>
    <w:rsid w:val="00032D0B"/>
    <w:rsid w:val="00035552"/>
    <w:rsid w:val="00041596"/>
    <w:rsid w:val="00083F04"/>
    <w:rsid w:val="00090E11"/>
    <w:rsid w:val="000A4D79"/>
    <w:rsid w:val="000A617B"/>
    <w:rsid w:val="000B15D3"/>
    <w:rsid w:val="000B3A1D"/>
    <w:rsid w:val="000B547D"/>
    <w:rsid w:val="000B64C8"/>
    <w:rsid w:val="000D31FD"/>
    <w:rsid w:val="000F1287"/>
    <w:rsid w:val="000F376F"/>
    <w:rsid w:val="00126474"/>
    <w:rsid w:val="0013293C"/>
    <w:rsid w:val="0013710D"/>
    <w:rsid w:val="00143201"/>
    <w:rsid w:val="0014498E"/>
    <w:rsid w:val="00145ABE"/>
    <w:rsid w:val="001476E4"/>
    <w:rsid w:val="001622AC"/>
    <w:rsid w:val="001814E9"/>
    <w:rsid w:val="00181ED1"/>
    <w:rsid w:val="00183C4E"/>
    <w:rsid w:val="00187845"/>
    <w:rsid w:val="00192DA7"/>
    <w:rsid w:val="00193465"/>
    <w:rsid w:val="001A129E"/>
    <w:rsid w:val="001A130D"/>
    <w:rsid w:val="001A6211"/>
    <w:rsid w:val="001B54CE"/>
    <w:rsid w:val="001B65C8"/>
    <w:rsid w:val="001B733C"/>
    <w:rsid w:val="001D1D1B"/>
    <w:rsid w:val="001D67C0"/>
    <w:rsid w:val="001F1C17"/>
    <w:rsid w:val="00200359"/>
    <w:rsid w:val="002066BA"/>
    <w:rsid w:val="002077C5"/>
    <w:rsid w:val="002149EB"/>
    <w:rsid w:val="00222F10"/>
    <w:rsid w:val="00233DE1"/>
    <w:rsid w:val="00236196"/>
    <w:rsid w:val="002411C7"/>
    <w:rsid w:val="002444C9"/>
    <w:rsid w:val="0025530D"/>
    <w:rsid w:val="002918F6"/>
    <w:rsid w:val="00294811"/>
    <w:rsid w:val="002A3AA9"/>
    <w:rsid w:val="002C150B"/>
    <w:rsid w:val="002E7824"/>
    <w:rsid w:val="002E7908"/>
    <w:rsid w:val="00300277"/>
    <w:rsid w:val="0030053C"/>
    <w:rsid w:val="00317EFF"/>
    <w:rsid w:val="00325A86"/>
    <w:rsid w:val="00334F6D"/>
    <w:rsid w:val="00341331"/>
    <w:rsid w:val="003424B8"/>
    <w:rsid w:val="003442A3"/>
    <w:rsid w:val="003629ED"/>
    <w:rsid w:val="003643B4"/>
    <w:rsid w:val="00372453"/>
    <w:rsid w:val="0037536D"/>
    <w:rsid w:val="003A28AC"/>
    <w:rsid w:val="003A4384"/>
    <w:rsid w:val="003C4BAA"/>
    <w:rsid w:val="003C7D8B"/>
    <w:rsid w:val="003F150E"/>
    <w:rsid w:val="003F55D2"/>
    <w:rsid w:val="003F662B"/>
    <w:rsid w:val="00400DEC"/>
    <w:rsid w:val="00410780"/>
    <w:rsid w:val="00412311"/>
    <w:rsid w:val="00414963"/>
    <w:rsid w:val="00414FEF"/>
    <w:rsid w:val="00421BF4"/>
    <w:rsid w:val="00427776"/>
    <w:rsid w:val="00441146"/>
    <w:rsid w:val="004639A0"/>
    <w:rsid w:val="00465BFE"/>
    <w:rsid w:val="00480E35"/>
    <w:rsid w:val="0048671A"/>
    <w:rsid w:val="004B16D3"/>
    <w:rsid w:val="004C2CF7"/>
    <w:rsid w:val="004C339A"/>
    <w:rsid w:val="004E22CF"/>
    <w:rsid w:val="004F53E5"/>
    <w:rsid w:val="0050222D"/>
    <w:rsid w:val="00507940"/>
    <w:rsid w:val="00511D65"/>
    <w:rsid w:val="00512068"/>
    <w:rsid w:val="0051401C"/>
    <w:rsid w:val="00521C68"/>
    <w:rsid w:val="00525596"/>
    <w:rsid w:val="0053609E"/>
    <w:rsid w:val="00543FBD"/>
    <w:rsid w:val="005513E8"/>
    <w:rsid w:val="005566E1"/>
    <w:rsid w:val="00556CFE"/>
    <w:rsid w:val="0056729F"/>
    <w:rsid w:val="00591E02"/>
    <w:rsid w:val="00593806"/>
    <w:rsid w:val="00594D27"/>
    <w:rsid w:val="00596128"/>
    <w:rsid w:val="005A4CEC"/>
    <w:rsid w:val="005C4ACA"/>
    <w:rsid w:val="005D68B0"/>
    <w:rsid w:val="005E3694"/>
    <w:rsid w:val="005E4B5B"/>
    <w:rsid w:val="005F0CB0"/>
    <w:rsid w:val="005F600E"/>
    <w:rsid w:val="0060031B"/>
    <w:rsid w:val="00603325"/>
    <w:rsid w:val="006034B4"/>
    <w:rsid w:val="0060623C"/>
    <w:rsid w:val="00626FFF"/>
    <w:rsid w:val="00644993"/>
    <w:rsid w:val="00647A0A"/>
    <w:rsid w:val="0065294C"/>
    <w:rsid w:val="0066308E"/>
    <w:rsid w:val="0067130A"/>
    <w:rsid w:val="00674689"/>
    <w:rsid w:val="00677C84"/>
    <w:rsid w:val="006A1EDC"/>
    <w:rsid w:val="006A26BE"/>
    <w:rsid w:val="006A3B9F"/>
    <w:rsid w:val="006B2B5A"/>
    <w:rsid w:val="006C1CDB"/>
    <w:rsid w:val="006C203B"/>
    <w:rsid w:val="006D1FDE"/>
    <w:rsid w:val="006E30E7"/>
    <w:rsid w:val="006E4BF6"/>
    <w:rsid w:val="006F6749"/>
    <w:rsid w:val="007037E7"/>
    <w:rsid w:val="00703AA0"/>
    <w:rsid w:val="007171E3"/>
    <w:rsid w:val="00717DC8"/>
    <w:rsid w:val="00733D57"/>
    <w:rsid w:val="00737CC9"/>
    <w:rsid w:val="00742FFF"/>
    <w:rsid w:val="00743D65"/>
    <w:rsid w:val="007612E4"/>
    <w:rsid w:val="007658AA"/>
    <w:rsid w:val="0077465A"/>
    <w:rsid w:val="0078391B"/>
    <w:rsid w:val="00786CC6"/>
    <w:rsid w:val="00795B08"/>
    <w:rsid w:val="007A3040"/>
    <w:rsid w:val="007C1763"/>
    <w:rsid w:val="007D0B96"/>
    <w:rsid w:val="007D25CE"/>
    <w:rsid w:val="007D7824"/>
    <w:rsid w:val="007F002B"/>
    <w:rsid w:val="00807F69"/>
    <w:rsid w:val="00825A0B"/>
    <w:rsid w:val="0083753B"/>
    <w:rsid w:val="00840391"/>
    <w:rsid w:val="00844D41"/>
    <w:rsid w:val="00854BAF"/>
    <w:rsid w:val="00855330"/>
    <w:rsid w:val="008570FE"/>
    <w:rsid w:val="00862D91"/>
    <w:rsid w:val="00876E57"/>
    <w:rsid w:val="00890102"/>
    <w:rsid w:val="0089478E"/>
    <w:rsid w:val="00895F00"/>
    <w:rsid w:val="00897AF0"/>
    <w:rsid w:val="008B6C22"/>
    <w:rsid w:val="008D11AB"/>
    <w:rsid w:val="008F222D"/>
    <w:rsid w:val="009163AE"/>
    <w:rsid w:val="009204C9"/>
    <w:rsid w:val="009225FD"/>
    <w:rsid w:val="009314A5"/>
    <w:rsid w:val="00941FF4"/>
    <w:rsid w:val="00944896"/>
    <w:rsid w:val="00966B83"/>
    <w:rsid w:val="00973BE2"/>
    <w:rsid w:val="00977A12"/>
    <w:rsid w:val="0098096C"/>
    <w:rsid w:val="009874B2"/>
    <w:rsid w:val="009B3202"/>
    <w:rsid w:val="009D295A"/>
    <w:rsid w:val="009F6055"/>
    <w:rsid w:val="00A017E5"/>
    <w:rsid w:val="00A04CBB"/>
    <w:rsid w:val="00A05B34"/>
    <w:rsid w:val="00A20A43"/>
    <w:rsid w:val="00A43814"/>
    <w:rsid w:val="00A50F74"/>
    <w:rsid w:val="00A54823"/>
    <w:rsid w:val="00A573BC"/>
    <w:rsid w:val="00A60E71"/>
    <w:rsid w:val="00A716CF"/>
    <w:rsid w:val="00A725E0"/>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39A0"/>
    <w:rsid w:val="00B4016D"/>
    <w:rsid w:val="00B65CC3"/>
    <w:rsid w:val="00B70D6D"/>
    <w:rsid w:val="00B7103F"/>
    <w:rsid w:val="00BA1B7C"/>
    <w:rsid w:val="00BD12AB"/>
    <w:rsid w:val="00BD4A77"/>
    <w:rsid w:val="00BE2144"/>
    <w:rsid w:val="00BE2B78"/>
    <w:rsid w:val="00BE41E8"/>
    <w:rsid w:val="00BE7E0B"/>
    <w:rsid w:val="00BF0BDC"/>
    <w:rsid w:val="00C02010"/>
    <w:rsid w:val="00C12C62"/>
    <w:rsid w:val="00C30AC3"/>
    <w:rsid w:val="00C32E9F"/>
    <w:rsid w:val="00C43002"/>
    <w:rsid w:val="00C44B59"/>
    <w:rsid w:val="00C50DF2"/>
    <w:rsid w:val="00C514B8"/>
    <w:rsid w:val="00C733CC"/>
    <w:rsid w:val="00C76F35"/>
    <w:rsid w:val="00C76F4D"/>
    <w:rsid w:val="00C85A5F"/>
    <w:rsid w:val="00C86F03"/>
    <w:rsid w:val="00CF141E"/>
    <w:rsid w:val="00CF17CB"/>
    <w:rsid w:val="00CF342A"/>
    <w:rsid w:val="00D00654"/>
    <w:rsid w:val="00D119AE"/>
    <w:rsid w:val="00D13D44"/>
    <w:rsid w:val="00D2434F"/>
    <w:rsid w:val="00D37E6E"/>
    <w:rsid w:val="00D50822"/>
    <w:rsid w:val="00D52DD9"/>
    <w:rsid w:val="00D65CB5"/>
    <w:rsid w:val="00D818FD"/>
    <w:rsid w:val="00DC059A"/>
    <w:rsid w:val="00DC1B2E"/>
    <w:rsid w:val="00DE2F8A"/>
    <w:rsid w:val="00DE7886"/>
    <w:rsid w:val="00E04A67"/>
    <w:rsid w:val="00E11ED7"/>
    <w:rsid w:val="00E15D89"/>
    <w:rsid w:val="00E22A64"/>
    <w:rsid w:val="00E22B4D"/>
    <w:rsid w:val="00E261DB"/>
    <w:rsid w:val="00E335CA"/>
    <w:rsid w:val="00E33748"/>
    <w:rsid w:val="00E45D16"/>
    <w:rsid w:val="00E50366"/>
    <w:rsid w:val="00E600BB"/>
    <w:rsid w:val="00E618F7"/>
    <w:rsid w:val="00E62CDF"/>
    <w:rsid w:val="00E64D08"/>
    <w:rsid w:val="00E67C2E"/>
    <w:rsid w:val="00E82747"/>
    <w:rsid w:val="00E9299E"/>
    <w:rsid w:val="00E953DF"/>
    <w:rsid w:val="00EA37CF"/>
    <w:rsid w:val="00ED394E"/>
    <w:rsid w:val="00ED6A7F"/>
    <w:rsid w:val="00EE0011"/>
    <w:rsid w:val="00EF7F81"/>
    <w:rsid w:val="00F1436F"/>
    <w:rsid w:val="00F207FE"/>
    <w:rsid w:val="00F36371"/>
    <w:rsid w:val="00F5431F"/>
    <w:rsid w:val="00F758C2"/>
    <w:rsid w:val="00F918E8"/>
    <w:rsid w:val="00F95607"/>
    <w:rsid w:val="00F97D0D"/>
    <w:rsid w:val="00FA4E3F"/>
    <w:rsid w:val="00FA563B"/>
    <w:rsid w:val="00FA6087"/>
    <w:rsid w:val="00FB49D2"/>
    <w:rsid w:val="00FB4A11"/>
    <w:rsid w:val="00FC5625"/>
    <w:rsid w:val="00FC6736"/>
    <w:rsid w:val="00FD534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chartTrackingRefBased/>
  <w15:docId w15:val="{56D59D47-0715-40EF-86D9-AB46780A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7D"/>
    <w:pPr>
      <w:spacing w:after="120"/>
    </w:pPr>
    <w:rPr>
      <w:rFonts w:ascii="Calibri" w:eastAsiaTheme="minorEastAsia" w:hAnsi="Calibri" w:cstheme="minorBidi"/>
      <w:sz w:val="22"/>
      <w:szCs w:val="24"/>
      <w:lang w:eastAsia="ja-JP"/>
    </w:rPr>
  </w:style>
  <w:style w:type="paragraph" w:styleId="Heading1">
    <w:name w:val="heading 1"/>
    <w:basedOn w:val="Normal"/>
    <w:next w:val="Normal"/>
    <w:link w:val="Heading1Char"/>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spacing w:after="0"/>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semiHidden/>
    <w:rsid w:val="00BF0BDC"/>
    <w:pPr>
      <w:spacing w:after="0"/>
    </w:pPr>
    <w:rPr>
      <w:b/>
      <w:sz w:val="18"/>
    </w:rPr>
  </w:style>
  <w:style w:type="character" w:customStyle="1" w:styleId="FooterChar">
    <w:name w:val="Footer Char"/>
    <w:basedOn w:val="DefaultParagraphFont"/>
    <w:link w:val="Footer"/>
    <w:uiPriority w:val="99"/>
    <w:semiHidden/>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spacing w:after="0"/>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semiHidden/>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table" w:customStyle="1" w:styleId="TableGrid1">
    <w:name w:val="Table Grid1"/>
    <w:basedOn w:val="TableNormal"/>
    <w:next w:val="TableGrid"/>
    <w:uiPriority w:val="59"/>
    <w:rsid w:val="000B547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govt.nz/ro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DCDesign@tec.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DCDesign@tec.govt.nz" TargetMode="External"/><Relationship Id="rId4" Type="http://schemas.openxmlformats.org/officeDocument/2006/relationships/settings" Target="settings.xml"/><Relationship Id="rId9" Type="http://schemas.openxmlformats.org/officeDocument/2006/relationships/hyperlink" Target="https://www.tec.govt.nz/footer/about-our-site/privac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1DF1B6EDB2490D8F35E3D058AD310C"/>
        <w:category>
          <w:name w:val="General"/>
          <w:gallery w:val="placeholder"/>
        </w:category>
        <w:types>
          <w:type w:val="bbPlcHdr"/>
        </w:types>
        <w:behaviors>
          <w:behavior w:val="content"/>
        </w:behaviors>
        <w:guid w:val="{ECA05F74-0F73-407B-ACBE-75F7B219B4AD}"/>
      </w:docPartPr>
      <w:docPartBody>
        <w:p w:rsidR="00860CB8" w:rsidRDefault="003D7012" w:rsidP="003D7012">
          <w:pPr>
            <w:pStyle w:val="BB1DF1B6EDB2490D8F35E3D058AD310C"/>
          </w:pPr>
          <w:r w:rsidRPr="0035562A">
            <w:rPr>
              <w:rStyle w:val="PlaceholderText"/>
              <w:szCs w:val="20"/>
            </w:rPr>
            <w:t>Click here to enter text.</w:t>
          </w:r>
        </w:p>
      </w:docPartBody>
    </w:docPart>
    <w:docPart>
      <w:docPartPr>
        <w:name w:val="D3E1E110A19F4990A704AFDABCE695DD"/>
        <w:category>
          <w:name w:val="General"/>
          <w:gallery w:val="placeholder"/>
        </w:category>
        <w:types>
          <w:type w:val="bbPlcHdr"/>
        </w:types>
        <w:behaviors>
          <w:behavior w:val="content"/>
        </w:behaviors>
        <w:guid w:val="{02299C46-7A66-4A5A-8CBC-625C44727CC5}"/>
      </w:docPartPr>
      <w:docPartBody>
        <w:p w:rsidR="00860CB8" w:rsidRDefault="003D7012" w:rsidP="003D7012">
          <w:pPr>
            <w:pStyle w:val="D3E1E110A19F4990A704AFDABCE695DD"/>
          </w:pPr>
          <w:r w:rsidRPr="0035562A">
            <w:rPr>
              <w:rStyle w:val="PlaceholderText"/>
              <w:szCs w:val="20"/>
            </w:rPr>
            <w:t>Click here to enter text.</w:t>
          </w:r>
        </w:p>
      </w:docPartBody>
    </w:docPart>
    <w:docPart>
      <w:docPartPr>
        <w:name w:val="BAD0BF3011E34685B2FD8005B40DA660"/>
        <w:category>
          <w:name w:val="General"/>
          <w:gallery w:val="placeholder"/>
        </w:category>
        <w:types>
          <w:type w:val="bbPlcHdr"/>
        </w:types>
        <w:behaviors>
          <w:behavior w:val="content"/>
        </w:behaviors>
        <w:guid w:val="{5F16320C-45F4-4EE6-A398-0F7F4F0DB911}"/>
      </w:docPartPr>
      <w:docPartBody>
        <w:p w:rsidR="00860CB8" w:rsidRDefault="003D7012" w:rsidP="003D7012">
          <w:pPr>
            <w:pStyle w:val="BAD0BF3011E34685B2FD8005B40DA660"/>
          </w:pPr>
          <w:r w:rsidRPr="0035562A">
            <w:rPr>
              <w:rStyle w:val="PlaceholderText"/>
              <w:szCs w:val="20"/>
            </w:rPr>
            <w:t>Click here to enter text.</w:t>
          </w:r>
        </w:p>
      </w:docPartBody>
    </w:docPart>
    <w:docPart>
      <w:docPartPr>
        <w:name w:val="5C420FF3BCD240478B281F7221928FB9"/>
        <w:category>
          <w:name w:val="General"/>
          <w:gallery w:val="placeholder"/>
        </w:category>
        <w:types>
          <w:type w:val="bbPlcHdr"/>
        </w:types>
        <w:behaviors>
          <w:behavior w:val="content"/>
        </w:behaviors>
        <w:guid w:val="{00B58D75-CDA6-4251-B8E8-1E099E40F66D}"/>
      </w:docPartPr>
      <w:docPartBody>
        <w:p w:rsidR="00860CB8" w:rsidRDefault="003D7012" w:rsidP="003D7012">
          <w:pPr>
            <w:pStyle w:val="5C420FF3BCD240478B281F7221928FB9"/>
          </w:pPr>
          <w:r w:rsidRPr="0035562A">
            <w:rPr>
              <w:rStyle w:val="PlaceholderText"/>
              <w:szCs w:val="20"/>
            </w:rPr>
            <w:t>Click here to enter text.</w:t>
          </w:r>
        </w:p>
      </w:docPartBody>
    </w:docPart>
    <w:docPart>
      <w:docPartPr>
        <w:name w:val="4134FF646AF64199BFAAA441092B7F40"/>
        <w:category>
          <w:name w:val="General"/>
          <w:gallery w:val="placeholder"/>
        </w:category>
        <w:types>
          <w:type w:val="bbPlcHdr"/>
        </w:types>
        <w:behaviors>
          <w:behavior w:val="content"/>
        </w:behaviors>
        <w:guid w:val="{48E5B48D-C1FF-47A5-A852-4D3E5860B59E}"/>
      </w:docPartPr>
      <w:docPartBody>
        <w:p w:rsidR="00860CB8" w:rsidRDefault="003D7012" w:rsidP="003D7012">
          <w:pPr>
            <w:pStyle w:val="4134FF646AF64199BFAAA441092B7F40"/>
          </w:pPr>
          <w:r w:rsidRPr="0035562A">
            <w:rPr>
              <w:rStyle w:val="PlaceholderText"/>
              <w:szCs w:val="20"/>
            </w:rPr>
            <w:t>Click here to enter text.</w:t>
          </w:r>
        </w:p>
      </w:docPartBody>
    </w:docPart>
    <w:docPart>
      <w:docPartPr>
        <w:name w:val="B1E545DC1F19476A9EE106D6B5984280"/>
        <w:category>
          <w:name w:val="General"/>
          <w:gallery w:val="placeholder"/>
        </w:category>
        <w:types>
          <w:type w:val="bbPlcHdr"/>
        </w:types>
        <w:behaviors>
          <w:behavior w:val="content"/>
        </w:behaviors>
        <w:guid w:val="{DF1D7339-7D95-4D6D-9ACB-500BC8693F64}"/>
      </w:docPartPr>
      <w:docPartBody>
        <w:p w:rsidR="00860CB8" w:rsidRDefault="003D7012" w:rsidP="003D7012">
          <w:pPr>
            <w:pStyle w:val="B1E545DC1F19476A9EE106D6B5984280"/>
          </w:pPr>
          <w:r w:rsidRPr="006B3110">
            <w:rPr>
              <w:rStyle w:val="PlaceholderText"/>
            </w:rPr>
            <w:t>Choose an item.</w:t>
          </w:r>
        </w:p>
      </w:docPartBody>
    </w:docPart>
    <w:docPart>
      <w:docPartPr>
        <w:name w:val="22D849140BDC4E7AAA91552EA24DA6D4"/>
        <w:category>
          <w:name w:val="General"/>
          <w:gallery w:val="placeholder"/>
        </w:category>
        <w:types>
          <w:type w:val="bbPlcHdr"/>
        </w:types>
        <w:behaviors>
          <w:behavior w:val="content"/>
        </w:behaviors>
        <w:guid w:val="{7F184B62-1494-47CC-85EB-2AF1B950EF19}"/>
      </w:docPartPr>
      <w:docPartBody>
        <w:p w:rsidR="00860CB8" w:rsidRDefault="003D7012" w:rsidP="003D7012">
          <w:pPr>
            <w:pStyle w:val="22D849140BDC4E7AAA91552EA24DA6D4"/>
          </w:pPr>
          <w:r w:rsidRPr="006B3110">
            <w:rPr>
              <w:rStyle w:val="PlaceholderText"/>
            </w:rPr>
            <w:t>Choose an item.</w:t>
          </w:r>
        </w:p>
      </w:docPartBody>
    </w:docPart>
    <w:docPart>
      <w:docPartPr>
        <w:name w:val="67E82D7080F54CAB980C2079006D682F"/>
        <w:category>
          <w:name w:val="General"/>
          <w:gallery w:val="placeholder"/>
        </w:category>
        <w:types>
          <w:type w:val="bbPlcHdr"/>
        </w:types>
        <w:behaviors>
          <w:behavior w:val="content"/>
        </w:behaviors>
        <w:guid w:val="{6E5797E0-2527-45BD-AF49-B64F5D9C3AC2}"/>
      </w:docPartPr>
      <w:docPartBody>
        <w:p w:rsidR="00860CB8" w:rsidRDefault="003D7012" w:rsidP="003D7012">
          <w:pPr>
            <w:pStyle w:val="67E82D7080F54CAB980C2079006D682F"/>
          </w:pPr>
          <w:r w:rsidRPr="0035562A">
            <w:rPr>
              <w:rStyle w:val="PlaceholderText"/>
              <w:szCs w:val="20"/>
            </w:rPr>
            <w:t>Click here to enter text.</w:t>
          </w:r>
        </w:p>
      </w:docPartBody>
    </w:docPart>
    <w:docPart>
      <w:docPartPr>
        <w:name w:val="6272A1D46C434296A0A544ECE57136F2"/>
        <w:category>
          <w:name w:val="General"/>
          <w:gallery w:val="placeholder"/>
        </w:category>
        <w:types>
          <w:type w:val="bbPlcHdr"/>
        </w:types>
        <w:behaviors>
          <w:behavior w:val="content"/>
        </w:behaviors>
        <w:guid w:val="{5DE5DC09-ECCE-4470-9CC7-F72D5C8AF1D5}"/>
      </w:docPartPr>
      <w:docPartBody>
        <w:p w:rsidR="00860CB8" w:rsidRDefault="003D7012" w:rsidP="003D7012">
          <w:pPr>
            <w:pStyle w:val="6272A1D46C434296A0A544ECE57136F2"/>
          </w:pPr>
          <w:r w:rsidRPr="0035562A">
            <w:rPr>
              <w:rStyle w:val="PlaceholderText"/>
              <w:szCs w:val="20"/>
            </w:rPr>
            <w:t>Click here to enter text.</w:t>
          </w:r>
        </w:p>
      </w:docPartBody>
    </w:docPart>
    <w:docPart>
      <w:docPartPr>
        <w:name w:val="C6B837D0338E4F41A479402D6A3DDA5B"/>
        <w:category>
          <w:name w:val="General"/>
          <w:gallery w:val="placeholder"/>
        </w:category>
        <w:types>
          <w:type w:val="bbPlcHdr"/>
        </w:types>
        <w:behaviors>
          <w:behavior w:val="content"/>
        </w:behaviors>
        <w:guid w:val="{789D8091-C1C3-4E4F-AF6C-8BFE6765F867}"/>
      </w:docPartPr>
      <w:docPartBody>
        <w:p w:rsidR="00860CB8" w:rsidRDefault="003D7012" w:rsidP="003D7012">
          <w:pPr>
            <w:pStyle w:val="C6B837D0338E4F41A479402D6A3DDA5B"/>
          </w:pPr>
          <w:r w:rsidRPr="0035562A">
            <w:rPr>
              <w:rStyle w:val="PlaceholderText"/>
              <w:szCs w:val="20"/>
            </w:rPr>
            <w:t>Click here to enter text.</w:t>
          </w:r>
        </w:p>
      </w:docPartBody>
    </w:docPart>
    <w:docPart>
      <w:docPartPr>
        <w:name w:val="F9FC2B0E7FF64003ADAAEF2DECDB24EB"/>
        <w:category>
          <w:name w:val="General"/>
          <w:gallery w:val="placeholder"/>
        </w:category>
        <w:types>
          <w:type w:val="bbPlcHdr"/>
        </w:types>
        <w:behaviors>
          <w:behavior w:val="content"/>
        </w:behaviors>
        <w:guid w:val="{8AC730E3-DFB3-4870-A03B-AB63A5AF58F4}"/>
      </w:docPartPr>
      <w:docPartBody>
        <w:p w:rsidR="00860CB8" w:rsidRDefault="003D7012" w:rsidP="003D7012">
          <w:pPr>
            <w:pStyle w:val="F9FC2B0E7FF64003ADAAEF2DECDB24EB"/>
          </w:pPr>
          <w:r w:rsidRPr="004D4A8A">
            <w:rPr>
              <w:rStyle w:val="PlaceholderText"/>
              <w:rFonts w:cs="Arial"/>
              <w:szCs w:val="20"/>
            </w:rPr>
            <w:t>Click here to enter text.</w:t>
          </w:r>
        </w:p>
      </w:docPartBody>
    </w:docPart>
    <w:docPart>
      <w:docPartPr>
        <w:name w:val="ED27859F743F4B45B8766C5D428D2C53"/>
        <w:category>
          <w:name w:val="General"/>
          <w:gallery w:val="placeholder"/>
        </w:category>
        <w:types>
          <w:type w:val="bbPlcHdr"/>
        </w:types>
        <w:behaviors>
          <w:behavior w:val="content"/>
        </w:behaviors>
        <w:guid w:val="{695033BF-51F9-44C2-A738-2026337DEDE8}"/>
      </w:docPartPr>
      <w:docPartBody>
        <w:p w:rsidR="00860CB8" w:rsidRDefault="003D7012" w:rsidP="003D7012">
          <w:pPr>
            <w:pStyle w:val="ED27859F743F4B45B8766C5D428D2C53"/>
          </w:pPr>
          <w:r w:rsidRPr="004D4A8A">
            <w:rPr>
              <w:rStyle w:val="PlaceholderText"/>
              <w:rFonts w:cs="Arial"/>
              <w:szCs w:val="20"/>
            </w:rPr>
            <w:t>Click here to enter text.</w:t>
          </w:r>
        </w:p>
      </w:docPartBody>
    </w:docPart>
    <w:docPart>
      <w:docPartPr>
        <w:name w:val="2B5E1EC2C00342979A072DE3DC51A366"/>
        <w:category>
          <w:name w:val="General"/>
          <w:gallery w:val="placeholder"/>
        </w:category>
        <w:types>
          <w:type w:val="bbPlcHdr"/>
        </w:types>
        <w:behaviors>
          <w:behavior w:val="content"/>
        </w:behaviors>
        <w:guid w:val="{A41E2717-0E3C-44FF-AC3F-8CF3CEAF8D2B}"/>
      </w:docPartPr>
      <w:docPartBody>
        <w:p w:rsidR="00860CB8" w:rsidRDefault="003D7012" w:rsidP="003D7012">
          <w:pPr>
            <w:pStyle w:val="2B5E1EC2C00342979A072DE3DC51A366"/>
          </w:pPr>
          <w:r w:rsidRPr="004D4A8A">
            <w:rPr>
              <w:rStyle w:val="PlaceholderText"/>
              <w:rFonts w:cs="Arial"/>
              <w:szCs w:val="20"/>
            </w:rPr>
            <w:t>Click here to enter text.</w:t>
          </w:r>
        </w:p>
      </w:docPartBody>
    </w:docPart>
    <w:docPart>
      <w:docPartPr>
        <w:name w:val="88BF43B374664BACA956C72D92B23FF3"/>
        <w:category>
          <w:name w:val="General"/>
          <w:gallery w:val="placeholder"/>
        </w:category>
        <w:types>
          <w:type w:val="bbPlcHdr"/>
        </w:types>
        <w:behaviors>
          <w:behavior w:val="content"/>
        </w:behaviors>
        <w:guid w:val="{67D25BA6-5A8B-450A-A45D-9907AD581C95}"/>
      </w:docPartPr>
      <w:docPartBody>
        <w:p w:rsidR="00DC58CB" w:rsidRDefault="00405457" w:rsidP="00405457">
          <w:pPr>
            <w:pStyle w:val="88BF43B374664BACA956C72D92B23FF3"/>
          </w:pPr>
          <w:r w:rsidRPr="0035562A">
            <w:rPr>
              <w:rStyle w:val="PlaceholderText"/>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12"/>
    <w:rsid w:val="003D7012"/>
    <w:rsid w:val="00405457"/>
    <w:rsid w:val="004D065A"/>
    <w:rsid w:val="004F5794"/>
    <w:rsid w:val="00860CB8"/>
    <w:rsid w:val="00DC58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5457"/>
    <w:rPr>
      <w:color w:val="808080"/>
    </w:rPr>
  </w:style>
  <w:style w:type="paragraph" w:customStyle="1" w:styleId="BB1DF1B6EDB2490D8F35E3D058AD310C">
    <w:name w:val="BB1DF1B6EDB2490D8F35E3D058AD310C"/>
    <w:rsid w:val="003D7012"/>
  </w:style>
  <w:style w:type="paragraph" w:customStyle="1" w:styleId="D3E1E110A19F4990A704AFDABCE695DD">
    <w:name w:val="D3E1E110A19F4990A704AFDABCE695DD"/>
    <w:rsid w:val="003D7012"/>
  </w:style>
  <w:style w:type="paragraph" w:customStyle="1" w:styleId="BAD0BF3011E34685B2FD8005B40DA660">
    <w:name w:val="BAD0BF3011E34685B2FD8005B40DA660"/>
    <w:rsid w:val="003D7012"/>
  </w:style>
  <w:style w:type="paragraph" w:customStyle="1" w:styleId="5C420FF3BCD240478B281F7221928FB9">
    <w:name w:val="5C420FF3BCD240478B281F7221928FB9"/>
    <w:rsid w:val="003D7012"/>
  </w:style>
  <w:style w:type="paragraph" w:customStyle="1" w:styleId="4134FF646AF64199BFAAA441092B7F40">
    <w:name w:val="4134FF646AF64199BFAAA441092B7F40"/>
    <w:rsid w:val="003D7012"/>
  </w:style>
  <w:style w:type="paragraph" w:customStyle="1" w:styleId="B1E545DC1F19476A9EE106D6B5984280">
    <w:name w:val="B1E545DC1F19476A9EE106D6B5984280"/>
    <w:rsid w:val="003D7012"/>
  </w:style>
  <w:style w:type="paragraph" w:customStyle="1" w:styleId="22D849140BDC4E7AAA91552EA24DA6D4">
    <w:name w:val="22D849140BDC4E7AAA91552EA24DA6D4"/>
    <w:rsid w:val="003D7012"/>
  </w:style>
  <w:style w:type="paragraph" w:customStyle="1" w:styleId="67E82D7080F54CAB980C2079006D682F">
    <w:name w:val="67E82D7080F54CAB980C2079006D682F"/>
    <w:rsid w:val="003D7012"/>
  </w:style>
  <w:style w:type="paragraph" w:customStyle="1" w:styleId="6272A1D46C434296A0A544ECE57136F2">
    <w:name w:val="6272A1D46C434296A0A544ECE57136F2"/>
    <w:rsid w:val="003D7012"/>
  </w:style>
  <w:style w:type="paragraph" w:customStyle="1" w:styleId="C6B837D0338E4F41A479402D6A3DDA5B">
    <w:name w:val="C6B837D0338E4F41A479402D6A3DDA5B"/>
    <w:rsid w:val="003D7012"/>
  </w:style>
  <w:style w:type="paragraph" w:customStyle="1" w:styleId="F9FC2B0E7FF64003ADAAEF2DECDB24EB">
    <w:name w:val="F9FC2B0E7FF64003ADAAEF2DECDB24EB"/>
    <w:rsid w:val="003D7012"/>
  </w:style>
  <w:style w:type="paragraph" w:customStyle="1" w:styleId="ED27859F743F4B45B8766C5D428D2C53">
    <w:name w:val="ED27859F743F4B45B8766C5D428D2C53"/>
    <w:rsid w:val="003D7012"/>
  </w:style>
  <w:style w:type="paragraph" w:customStyle="1" w:styleId="2B5E1EC2C00342979A072DE3DC51A366">
    <w:name w:val="2B5E1EC2C00342979A072DE3DC51A366"/>
    <w:rsid w:val="003D7012"/>
  </w:style>
  <w:style w:type="paragraph" w:customStyle="1" w:styleId="88BF43B374664BACA956C72D92B23FF3">
    <w:name w:val="88BF43B374664BACA956C72D92B23FF3"/>
    <w:rsid w:val="00405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E636-05D9-497F-A835-139425C8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Tertiary Education Commission</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Tertiary Education Commission</dc:creator>
  <cp:keywords/>
  <dc:description/>
  <cp:lastModifiedBy>Carolyn Lankow</cp:lastModifiedBy>
  <cp:revision>2</cp:revision>
  <dcterms:created xsi:type="dcterms:W3CDTF">2020-02-11T22:35:00Z</dcterms:created>
  <dcterms:modified xsi:type="dcterms:W3CDTF">2020-02-11T22:35:00Z</dcterms:modified>
</cp:coreProperties>
</file>